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AD569" w14:textId="77777777" w:rsidR="003A5185" w:rsidRDefault="003A5185" w:rsidP="007F2E14">
      <w:pPr>
        <w:tabs>
          <w:tab w:val="left" w:pos="7938"/>
        </w:tabs>
        <w:jc w:val="both"/>
        <w:rPr>
          <w:noProof/>
          <w:sz w:val="20"/>
          <w:szCs w:val="20"/>
          <w:lang w:eastAsia="el-GR"/>
        </w:rPr>
      </w:pPr>
    </w:p>
    <w:p w14:paraId="45CFBA8B" w14:textId="3B1BA9B8" w:rsidR="003233FB" w:rsidRDefault="002F11B8" w:rsidP="007F2E14">
      <w:pPr>
        <w:tabs>
          <w:tab w:val="left" w:pos="7938"/>
        </w:tabs>
        <w:jc w:val="both"/>
        <w:rPr>
          <w:noProof/>
          <w:sz w:val="20"/>
          <w:szCs w:val="20"/>
          <w:lang w:eastAsia="el-GR"/>
        </w:rPr>
      </w:pPr>
      <w:r w:rsidRPr="00383203">
        <w:rPr>
          <w:noProof/>
          <w:sz w:val="20"/>
          <w:szCs w:val="20"/>
          <w:lang w:eastAsia="el-GR"/>
        </w:rPr>
        <w:drawing>
          <wp:inline distT="0" distB="0" distL="0" distR="0" wp14:anchorId="0EA80F52" wp14:editId="60608279">
            <wp:extent cx="2785534" cy="1107883"/>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111" cy="1121237"/>
                    </a:xfrm>
                    <a:prstGeom prst="rect">
                      <a:avLst/>
                    </a:prstGeom>
                    <a:noFill/>
                    <a:ln>
                      <a:noFill/>
                    </a:ln>
                  </pic:spPr>
                </pic:pic>
              </a:graphicData>
            </a:graphic>
          </wp:inline>
        </w:drawing>
      </w:r>
      <w:r w:rsidRPr="00383203">
        <w:rPr>
          <w:noProof/>
          <w:sz w:val="20"/>
          <w:szCs w:val="20"/>
          <w:lang w:eastAsia="el-GR"/>
        </w:rPr>
        <w:t xml:space="preserve"> </w:t>
      </w:r>
      <w:r w:rsidRPr="00383203">
        <w:rPr>
          <w:noProof/>
          <w:sz w:val="20"/>
          <w:szCs w:val="20"/>
          <w:lang w:eastAsia="el-GR"/>
        </w:rPr>
        <w:tab/>
        <w:t xml:space="preserve">                 </w:t>
      </w:r>
      <w:r w:rsidRPr="00383203">
        <w:rPr>
          <w:noProof/>
          <w:sz w:val="20"/>
          <w:szCs w:val="20"/>
          <w:lang w:eastAsia="el-GR"/>
        </w:rPr>
        <w:drawing>
          <wp:inline distT="0" distB="0" distL="0" distR="0" wp14:anchorId="717A32F2" wp14:editId="24A03CDA">
            <wp:extent cx="787400" cy="1105007"/>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641" cy="1112363"/>
                    </a:xfrm>
                    <a:prstGeom prst="rect">
                      <a:avLst/>
                    </a:prstGeom>
                    <a:noFill/>
                    <a:ln>
                      <a:noFill/>
                    </a:ln>
                  </pic:spPr>
                </pic:pic>
              </a:graphicData>
            </a:graphic>
          </wp:inline>
        </w:drawing>
      </w:r>
    </w:p>
    <w:p w14:paraId="48CEB251" w14:textId="77777777" w:rsidR="003233FB" w:rsidRDefault="003233FB" w:rsidP="007F2E14">
      <w:pPr>
        <w:tabs>
          <w:tab w:val="left" w:pos="7938"/>
        </w:tabs>
        <w:jc w:val="both"/>
        <w:rPr>
          <w:rFonts w:ascii="Segoe UI" w:eastAsia="Times New Roman" w:hAnsi="Segoe UI" w:cs="Segoe UI"/>
          <w:bCs/>
          <w:i/>
          <w:sz w:val="20"/>
          <w:szCs w:val="20"/>
          <w:lang w:eastAsia="el-GR"/>
        </w:rPr>
      </w:pPr>
    </w:p>
    <w:p w14:paraId="3C9BB7C0" w14:textId="5E4559CA" w:rsidR="003233FB" w:rsidRDefault="003233FB" w:rsidP="007F2E14">
      <w:pPr>
        <w:tabs>
          <w:tab w:val="left" w:pos="7938"/>
        </w:tabs>
        <w:jc w:val="both"/>
        <w:rPr>
          <w:rFonts w:ascii="Segoe UI" w:eastAsia="Times New Roman" w:hAnsi="Segoe UI" w:cs="Segoe UI"/>
          <w:bCs/>
          <w:i/>
          <w:sz w:val="20"/>
          <w:szCs w:val="20"/>
          <w:lang w:eastAsia="el-GR"/>
        </w:rPr>
      </w:pPr>
    </w:p>
    <w:p w14:paraId="259270A1" w14:textId="38781475" w:rsidR="000501BF" w:rsidRPr="006556DD" w:rsidRDefault="00EA7277" w:rsidP="00EA7277">
      <w:pPr>
        <w:tabs>
          <w:tab w:val="left" w:pos="7938"/>
        </w:tabs>
        <w:jc w:val="center"/>
        <w:rPr>
          <w:rFonts w:ascii="Segoe UI" w:eastAsia="Times New Roman" w:hAnsi="Segoe UI" w:cs="Segoe UI"/>
          <w:b/>
          <w:bCs/>
          <w:i/>
          <w:color w:val="217881"/>
          <w:sz w:val="48"/>
          <w:szCs w:val="48"/>
          <w:lang w:eastAsia="el-GR"/>
        </w:rPr>
      </w:pPr>
      <w:r w:rsidRPr="006556DD">
        <w:rPr>
          <w:rFonts w:ascii="Segoe UI" w:eastAsia="Times New Roman" w:hAnsi="Segoe UI" w:cs="Segoe UI"/>
          <w:b/>
          <w:bCs/>
          <w:i/>
          <w:color w:val="217881"/>
          <w:sz w:val="48"/>
          <w:szCs w:val="48"/>
          <w:lang w:eastAsia="el-GR"/>
        </w:rPr>
        <w:t>Ενημερωτικός Οδηγός Σπουδών</w:t>
      </w:r>
    </w:p>
    <w:p w14:paraId="71B59F26" w14:textId="3548BD05" w:rsidR="006556DD" w:rsidRPr="00EA7277" w:rsidRDefault="006556DD" w:rsidP="00EA7277">
      <w:pPr>
        <w:tabs>
          <w:tab w:val="left" w:pos="7938"/>
        </w:tabs>
        <w:jc w:val="center"/>
        <w:rPr>
          <w:rFonts w:ascii="Segoe UI" w:eastAsia="Times New Roman" w:hAnsi="Segoe UI" w:cs="Segoe UI"/>
          <w:b/>
          <w:bCs/>
          <w:i/>
          <w:color w:val="217881"/>
          <w:sz w:val="56"/>
          <w:szCs w:val="56"/>
          <w:lang w:eastAsia="el-GR"/>
        </w:rPr>
      </w:pPr>
      <w:r w:rsidRPr="006556DD">
        <w:rPr>
          <w:rFonts w:ascii="Segoe UI" w:eastAsia="Times New Roman" w:hAnsi="Segoe UI" w:cs="Segoe UI"/>
          <w:b/>
          <w:bCs/>
          <w:i/>
          <w:color w:val="217881"/>
          <w:sz w:val="48"/>
          <w:szCs w:val="48"/>
          <w:lang w:eastAsia="el-GR"/>
        </w:rPr>
        <w:t>2020-2021</w:t>
      </w:r>
    </w:p>
    <w:p w14:paraId="0B1C615E" w14:textId="77777777" w:rsidR="006556DD" w:rsidRDefault="006556DD" w:rsidP="00DF7F28">
      <w:pPr>
        <w:tabs>
          <w:tab w:val="left" w:pos="7938"/>
        </w:tabs>
        <w:spacing w:after="60"/>
        <w:jc w:val="center"/>
        <w:rPr>
          <w:rFonts w:ascii="Segoe UI" w:eastAsia="Times New Roman" w:hAnsi="Segoe UI" w:cs="Segoe UI"/>
          <w:b/>
          <w:i/>
          <w:color w:val="E27100"/>
          <w:sz w:val="32"/>
          <w:szCs w:val="32"/>
          <w:lang w:eastAsia="el-GR"/>
        </w:rPr>
      </w:pPr>
    </w:p>
    <w:p w14:paraId="68AFC9A0" w14:textId="3851AC33" w:rsidR="000501BF" w:rsidRPr="00CA3D26" w:rsidRDefault="00CA3D26" w:rsidP="00DF7F28">
      <w:pPr>
        <w:tabs>
          <w:tab w:val="left" w:pos="7938"/>
        </w:tabs>
        <w:spacing w:after="60"/>
        <w:jc w:val="center"/>
        <w:rPr>
          <w:rFonts w:ascii="Segoe UI" w:eastAsia="Times New Roman" w:hAnsi="Segoe UI" w:cs="Segoe UI"/>
          <w:b/>
          <w:i/>
          <w:color w:val="E27100"/>
          <w:sz w:val="48"/>
          <w:szCs w:val="48"/>
          <w:lang w:eastAsia="el-GR"/>
        </w:rPr>
      </w:pPr>
      <w:r>
        <w:rPr>
          <w:rFonts w:ascii="Segoe UI" w:eastAsia="Times New Roman" w:hAnsi="Segoe UI" w:cs="Segoe UI"/>
          <w:b/>
          <w:i/>
          <w:color w:val="E27100"/>
          <w:sz w:val="48"/>
          <w:szCs w:val="48"/>
          <w:lang w:eastAsia="el-GR"/>
        </w:rPr>
        <w:t>Τίτλος προγράμματος</w:t>
      </w:r>
    </w:p>
    <w:p w14:paraId="3AD6E840" w14:textId="6D0EB5B0" w:rsidR="000501BF" w:rsidRPr="00EA7277" w:rsidRDefault="000501BF" w:rsidP="00DF7F28">
      <w:pPr>
        <w:tabs>
          <w:tab w:val="left" w:pos="7938"/>
        </w:tabs>
        <w:jc w:val="center"/>
        <w:rPr>
          <w:rFonts w:ascii="Segoe UI" w:eastAsia="Times New Roman" w:hAnsi="Segoe UI" w:cs="Segoe UI"/>
          <w:bCs/>
          <w:i/>
          <w:color w:val="E27100"/>
          <w:sz w:val="32"/>
          <w:szCs w:val="32"/>
          <w:lang w:eastAsia="el-GR"/>
        </w:rPr>
      </w:pPr>
    </w:p>
    <w:p w14:paraId="24A1BDA9" w14:textId="5D62C5DC" w:rsidR="003233FB" w:rsidRDefault="00700097" w:rsidP="00700097">
      <w:pPr>
        <w:tabs>
          <w:tab w:val="left" w:pos="7938"/>
        </w:tabs>
        <w:jc w:val="center"/>
        <w:rPr>
          <w:rFonts w:ascii="Segoe UI" w:eastAsia="Times New Roman" w:hAnsi="Segoe UI" w:cs="Segoe UI"/>
          <w:bCs/>
          <w:i/>
          <w:sz w:val="20"/>
          <w:szCs w:val="20"/>
          <w:lang w:eastAsia="el-GR"/>
        </w:rPr>
      </w:pPr>
      <w:r w:rsidRPr="003233FB">
        <w:rPr>
          <w:rFonts w:ascii="Segoe UI" w:eastAsia="Times New Roman" w:hAnsi="Segoe UI" w:cs="Segoe UI"/>
          <w:b/>
          <w:bCs/>
          <w:i/>
          <w:sz w:val="20"/>
          <w:szCs w:val="20"/>
          <w:lang w:eastAsia="el-GR"/>
        </w:rPr>
        <w:t>ΦΩΤΟΓΡΑΦΙΑ ΠΡΟΩΘΗΣΗΣ ΠΡΟΓΡΑΜΜΑΤΟΣ</w:t>
      </w:r>
    </w:p>
    <w:p w14:paraId="2648D9DB" w14:textId="3E54CEF1" w:rsidR="00383203" w:rsidRPr="00383203" w:rsidRDefault="003A5185" w:rsidP="003A5185">
      <w:pPr>
        <w:tabs>
          <w:tab w:val="left" w:pos="7938"/>
        </w:tabs>
        <w:jc w:val="center"/>
        <w:rPr>
          <w:noProof/>
          <w:sz w:val="20"/>
          <w:szCs w:val="20"/>
          <w:lang w:eastAsia="el-GR"/>
        </w:rPr>
      </w:pPr>
      <w:r>
        <w:rPr>
          <w:sz w:val="20"/>
          <w:szCs w:val="20"/>
        </w:rPr>
        <w:t xml:space="preserve">(Να σταλεί και σε </w:t>
      </w:r>
      <w:r>
        <w:rPr>
          <w:sz w:val="20"/>
          <w:szCs w:val="20"/>
          <w:lang w:val="en-US"/>
        </w:rPr>
        <w:t>jpg</w:t>
      </w:r>
      <w:r w:rsidRPr="003A5185">
        <w:rPr>
          <w:sz w:val="20"/>
          <w:szCs w:val="20"/>
        </w:rPr>
        <w:t>)</w:t>
      </w:r>
      <w:r w:rsidR="002F2F13">
        <w:rPr>
          <w:sz w:val="20"/>
          <w:szCs w:val="20"/>
        </w:rPr>
        <w:br w:type="page"/>
      </w:r>
    </w:p>
    <w:p w14:paraId="556D1EBE" w14:textId="7B3042E2" w:rsidR="00C93F0C" w:rsidRDefault="00B83CA6" w:rsidP="007F2E14">
      <w:pPr>
        <w:pStyle w:val="a5"/>
        <w:numPr>
          <w:ilvl w:val="0"/>
          <w:numId w:val="4"/>
        </w:numPr>
        <w:ind w:left="0" w:firstLine="0"/>
        <w:jc w:val="both"/>
        <w:rPr>
          <w:rFonts w:ascii="Segoe UI" w:eastAsia="Times New Roman" w:hAnsi="Segoe UI" w:cs="Segoe UI"/>
          <w:b/>
          <w:bCs/>
          <w:color w:val="17365D"/>
          <w:sz w:val="20"/>
          <w:szCs w:val="20"/>
          <w:lang w:eastAsia="el-GR"/>
        </w:rPr>
      </w:pPr>
      <w:r w:rsidRPr="00C93F0C">
        <w:rPr>
          <w:rFonts w:ascii="Segoe UI" w:eastAsia="Times New Roman" w:hAnsi="Segoe UI" w:cs="Segoe UI"/>
          <w:b/>
          <w:bCs/>
          <w:color w:val="17365D"/>
          <w:sz w:val="20"/>
          <w:szCs w:val="20"/>
          <w:lang w:eastAsia="el-GR"/>
        </w:rPr>
        <w:lastRenderedPageBreak/>
        <w:t>Ε</w:t>
      </w:r>
      <w:r w:rsidR="00C93F0C" w:rsidRPr="00C93F0C">
        <w:rPr>
          <w:rFonts w:ascii="Segoe UI" w:eastAsia="Times New Roman" w:hAnsi="Segoe UI" w:cs="Segoe UI"/>
          <w:b/>
          <w:bCs/>
          <w:color w:val="17365D"/>
          <w:sz w:val="20"/>
          <w:szCs w:val="20"/>
          <w:lang w:eastAsia="el-GR"/>
        </w:rPr>
        <w:t>ισαγωγή</w:t>
      </w:r>
    </w:p>
    <w:p w14:paraId="5A9F6302" w14:textId="443B0AF5" w:rsidR="00BB3C55" w:rsidRPr="00DF7F28" w:rsidRDefault="00BB3C55" w:rsidP="007F2E14">
      <w:pPr>
        <w:jc w:val="both"/>
        <w:rPr>
          <w:rFonts w:ascii="Segoe UI" w:eastAsia="Times New Roman" w:hAnsi="Segoe UI" w:cs="Segoe UI"/>
          <w:bCs/>
          <w:iCs/>
          <w:sz w:val="20"/>
          <w:szCs w:val="20"/>
          <w:lang w:eastAsia="el-GR"/>
        </w:rPr>
      </w:pPr>
      <w:r w:rsidRPr="00DF7F28">
        <w:rPr>
          <w:rFonts w:ascii="Segoe UI" w:eastAsia="Times New Roman" w:hAnsi="Segoe UI" w:cs="Segoe UI"/>
          <w:bCs/>
          <w:iCs/>
          <w:sz w:val="20"/>
          <w:szCs w:val="20"/>
          <w:lang w:eastAsia="el-GR"/>
        </w:rPr>
        <w:t>Το Κέντρο Επιμόρφωσης και Διά Βίου Μάθησης (ΚΕΔΙΒΙΜ) του Γεωπονικού Πανεπιστημίου Αθηνών (ΓΠΑ) σας καλωσορίζει στο εκπαιδευτικό πρόγραμμα  με τίτλο……, διάρκειας……(διδακτικές ώρες), το οποίο θα διεξαχθεί…</w:t>
      </w:r>
      <w:r w:rsidR="00DF7F28">
        <w:rPr>
          <w:rFonts w:ascii="Segoe UI" w:eastAsia="Times New Roman" w:hAnsi="Segoe UI" w:cs="Segoe UI"/>
          <w:bCs/>
          <w:iCs/>
          <w:sz w:val="20"/>
          <w:szCs w:val="20"/>
          <w:lang w:eastAsia="el-GR"/>
        </w:rPr>
        <w:t>….</w:t>
      </w:r>
      <w:r w:rsidRPr="00DF7F28">
        <w:rPr>
          <w:rFonts w:ascii="Segoe UI" w:eastAsia="Times New Roman" w:hAnsi="Segoe UI" w:cs="Segoe UI"/>
          <w:bCs/>
          <w:iCs/>
          <w:sz w:val="20"/>
          <w:szCs w:val="20"/>
          <w:lang w:eastAsia="el-GR"/>
        </w:rPr>
        <w:t xml:space="preserve"> και θα υλοποιηθεί (μέθοδο διδασκαλίας, π.χ. σύγχρονη εξ αποστάσεως εκπαίδευσης, μέσω της πλατφόρμας….)  </w:t>
      </w:r>
    </w:p>
    <w:p w14:paraId="143EC48A" w14:textId="4D9AB1F2" w:rsidR="00BB3C55" w:rsidRPr="00BB3C55" w:rsidRDefault="00BB3C55" w:rsidP="00DF7F28">
      <w:pPr>
        <w:jc w:val="both"/>
        <w:rPr>
          <w:rFonts w:ascii="Segoe UI" w:eastAsia="Times New Roman" w:hAnsi="Segoe UI" w:cs="Segoe UI"/>
          <w:bCs/>
          <w:iCs/>
          <w:sz w:val="20"/>
          <w:szCs w:val="20"/>
          <w:lang w:eastAsia="el-GR"/>
        </w:rPr>
      </w:pPr>
      <w:r w:rsidRPr="00DF7F28">
        <w:rPr>
          <w:rFonts w:ascii="Segoe UI" w:eastAsia="Times New Roman" w:hAnsi="Segoe UI" w:cs="Segoe UI"/>
          <w:bCs/>
          <w:iCs/>
          <w:sz w:val="20"/>
          <w:szCs w:val="20"/>
          <w:lang w:eastAsia="el-GR"/>
        </w:rPr>
        <w:t xml:space="preserve">Επιστημονικός Υπεύθυνος/ Επιστημονική Υπεύθυνη του προγράμματος είναι ο/η </w:t>
      </w:r>
      <w:r w:rsidR="00DF7F28" w:rsidRPr="00DF7F28">
        <w:rPr>
          <w:rFonts w:ascii="Segoe UI" w:eastAsia="Times New Roman" w:hAnsi="Segoe UI" w:cs="Segoe UI"/>
          <w:bCs/>
          <w:iCs/>
          <w:sz w:val="20"/>
          <w:szCs w:val="20"/>
          <w:lang w:eastAsia="el-GR"/>
        </w:rPr>
        <w:t>………………………………………………………………….</w:t>
      </w:r>
      <w:r w:rsidR="00EA7277">
        <w:rPr>
          <w:rFonts w:ascii="Segoe UI" w:eastAsia="Times New Roman" w:hAnsi="Segoe UI" w:cs="Segoe UI"/>
          <w:bCs/>
          <w:iCs/>
          <w:sz w:val="20"/>
          <w:szCs w:val="20"/>
          <w:lang w:eastAsia="el-GR"/>
        </w:rPr>
        <w:t xml:space="preserve">     </w:t>
      </w:r>
      <w:r w:rsidRPr="00DF7F28">
        <w:rPr>
          <w:rFonts w:ascii="Segoe UI" w:eastAsia="Times New Roman" w:hAnsi="Segoe UI" w:cs="Segoe UI"/>
          <w:bCs/>
          <w:iCs/>
          <w:sz w:val="20"/>
          <w:szCs w:val="20"/>
          <w:lang w:eastAsia="el-GR"/>
        </w:rPr>
        <w:t>(</w:t>
      </w:r>
      <w:r w:rsidRPr="00EA7277">
        <w:rPr>
          <w:rFonts w:ascii="Segoe UI" w:eastAsia="Times New Roman" w:hAnsi="Segoe UI" w:cs="Segoe UI"/>
          <w:bCs/>
          <w:i/>
          <w:iCs/>
          <w:color w:val="A6A6A6" w:themeColor="background1" w:themeShade="A6"/>
          <w:sz w:val="20"/>
          <w:szCs w:val="20"/>
          <w:lang w:eastAsia="el-GR"/>
        </w:rPr>
        <w:t>Ονοματεπώνυμο, Βαθμίδα, Τμήμα, Ακαδημαϊκό Ίδρυμα</w:t>
      </w:r>
      <w:r w:rsidRPr="00EA7277">
        <w:rPr>
          <w:rFonts w:ascii="Segoe UI" w:eastAsia="Times New Roman" w:hAnsi="Segoe UI" w:cs="Segoe UI"/>
          <w:bCs/>
          <w:iCs/>
          <w:color w:val="A6A6A6" w:themeColor="background1" w:themeShade="A6"/>
          <w:sz w:val="20"/>
          <w:szCs w:val="20"/>
          <w:lang w:eastAsia="el-GR"/>
        </w:rPr>
        <w:t xml:space="preserve">  </w:t>
      </w:r>
    </w:p>
    <w:p w14:paraId="15F2A9BF" w14:textId="77777777" w:rsidR="006667B8" w:rsidRPr="006667B8" w:rsidRDefault="006667B8" w:rsidP="007F2E14">
      <w:pPr>
        <w:pStyle w:val="a5"/>
        <w:ind w:left="0"/>
        <w:jc w:val="both"/>
        <w:rPr>
          <w:rFonts w:ascii="Segoe UI" w:eastAsia="Times New Roman" w:hAnsi="Segoe UI" w:cs="Segoe UI"/>
          <w:b/>
          <w:bCs/>
          <w:color w:val="17365D"/>
          <w:sz w:val="20"/>
          <w:szCs w:val="20"/>
          <w:lang w:eastAsia="el-GR"/>
        </w:rPr>
      </w:pPr>
    </w:p>
    <w:p w14:paraId="320B404A" w14:textId="20FC633A" w:rsidR="00F00CBE" w:rsidRPr="00F00CBE" w:rsidRDefault="00C93F0C" w:rsidP="007F2E14">
      <w:pPr>
        <w:pStyle w:val="a5"/>
        <w:numPr>
          <w:ilvl w:val="0"/>
          <w:numId w:val="4"/>
        </w:numPr>
        <w:ind w:left="0" w:firstLine="0"/>
        <w:jc w:val="both"/>
        <w:rPr>
          <w:rFonts w:ascii="Segoe UI" w:eastAsia="Times New Roman" w:hAnsi="Segoe UI" w:cs="Segoe UI"/>
          <w:b/>
          <w:bCs/>
          <w:color w:val="17365D"/>
          <w:sz w:val="20"/>
          <w:szCs w:val="20"/>
          <w:lang w:eastAsia="el-GR"/>
        </w:rPr>
      </w:pPr>
      <w:r>
        <w:rPr>
          <w:rFonts w:ascii="Segoe UI" w:eastAsia="Times New Roman" w:hAnsi="Segoe UI" w:cs="Segoe UI"/>
          <w:b/>
          <w:bCs/>
          <w:color w:val="17365D"/>
          <w:sz w:val="20"/>
          <w:szCs w:val="20"/>
          <w:lang w:eastAsia="el-GR"/>
        </w:rPr>
        <w:t>Σκοπός</w:t>
      </w:r>
    </w:p>
    <w:p w14:paraId="5C1F2640" w14:textId="5F2EC1FF" w:rsidR="00F00CBE" w:rsidRPr="00CA3D26" w:rsidRDefault="00CA3D26" w:rsidP="007F2E14">
      <w:pPr>
        <w:pStyle w:val="a5"/>
        <w:ind w:left="0"/>
        <w:jc w:val="both"/>
        <w:rPr>
          <w:i/>
          <w:color w:val="A6A6A6" w:themeColor="background1" w:themeShade="A6"/>
          <w:lang w:eastAsia="el-GR"/>
        </w:rPr>
      </w:pPr>
      <w:r>
        <w:rPr>
          <w:i/>
          <w:color w:val="A6A6A6" w:themeColor="background1" w:themeShade="A6"/>
          <w:lang w:eastAsia="el-GR"/>
        </w:rPr>
        <w:t>(</w:t>
      </w:r>
      <w:r w:rsidRPr="00CA3D26">
        <w:rPr>
          <w:i/>
          <w:color w:val="A6A6A6" w:themeColor="background1" w:themeShade="A6"/>
          <w:lang w:eastAsia="el-GR"/>
        </w:rPr>
        <w:t>Περιγράψτε το</w:t>
      </w:r>
      <w:r w:rsidR="00F00CBE" w:rsidRPr="00CA3D26">
        <w:rPr>
          <w:i/>
          <w:color w:val="A6A6A6" w:themeColor="background1" w:themeShade="A6"/>
          <w:lang w:eastAsia="el-GR"/>
        </w:rPr>
        <w:t xml:space="preserve"> σκοπό</w:t>
      </w:r>
      <w:r w:rsidRPr="00CA3D26">
        <w:rPr>
          <w:i/>
          <w:color w:val="A6A6A6" w:themeColor="background1" w:themeShade="A6"/>
          <w:lang w:eastAsia="el-GR"/>
        </w:rPr>
        <w:t xml:space="preserve"> </w:t>
      </w:r>
      <w:r w:rsidR="00F00CBE" w:rsidRPr="00CA3D26">
        <w:rPr>
          <w:i/>
          <w:color w:val="A6A6A6" w:themeColor="background1" w:themeShade="A6"/>
          <w:lang w:eastAsia="el-GR"/>
        </w:rPr>
        <w:t>του προγράμματος</w:t>
      </w:r>
      <w:r>
        <w:rPr>
          <w:i/>
          <w:color w:val="A6A6A6" w:themeColor="background1" w:themeShade="A6"/>
          <w:lang w:eastAsia="el-GR"/>
        </w:rPr>
        <w:t>)</w:t>
      </w:r>
    </w:p>
    <w:p w14:paraId="3A59FDD3" w14:textId="0AEE3B3C" w:rsidR="001F2E8F" w:rsidRDefault="001F2E8F" w:rsidP="007F2E14">
      <w:pPr>
        <w:pStyle w:val="a5"/>
        <w:ind w:left="0"/>
        <w:jc w:val="both"/>
        <w:rPr>
          <w:rFonts w:ascii="Segoe UI" w:eastAsia="Times New Roman" w:hAnsi="Segoe UI" w:cs="Segoe UI"/>
          <w:bCs/>
          <w:iCs/>
          <w:sz w:val="20"/>
          <w:szCs w:val="20"/>
          <w:lang w:eastAsia="el-GR"/>
        </w:rPr>
      </w:pPr>
    </w:p>
    <w:p w14:paraId="32E55EED" w14:textId="77777777" w:rsidR="001F2E8F" w:rsidRPr="001F2E8F" w:rsidRDefault="001F2E8F" w:rsidP="007F2E14">
      <w:pPr>
        <w:pStyle w:val="a5"/>
        <w:numPr>
          <w:ilvl w:val="0"/>
          <w:numId w:val="4"/>
        </w:numPr>
        <w:ind w:left="0" w:firstLine="0"/>
        <w:jc w:val="both"/>
        <w:rPr>
          <w:rFonts w:ascii="Segoe UI" w:eastAsia="Times New Roman" w:hAnsi="Segoe UI" w:cs="Segoe UI"/>
          <w:b/>
          <w:bCs/>
          <w:color w:val="17365D"/>
          <w:sz w:val="20"/>
          <w:szCs w:val="20"/>
          <w:lang w:eastAsia="el-GR"/>
        </w:rPr>
      </w:pPr>
      <w:r w:rsidRPr="001F2E8F">
        <w:rPr>
          <w:rFonts w:ascii="Segoe UI" w:eastAsia="Times New Roman" w:hAnsi="Segoe UI" w:cs="Segoe UI"/>
          <w:b/>
          <w:bCs/>
          <w:color w:val="17365D"/>
          <w:sz w:val="20"/>
          <w:szCs w:val="20"/>
          <w:lang w:eastAsia="el-GR"/>
        </w:rPr>
        <w:t>Αναγκαιότητα προγράμματος</w:t>
      </w:r>
    </w:p>
    <w:p w14:paraId="24776FA2" w14:textId="50DC8BE1" w:rsidR="001F2E8F" w:rsidRPr="00EA7277" w:rsidRDefault="001F2E8F" w:rsidP="007F2E14">
      <w:pPr>
        <w:pStyle w:val="a5"/>
        <w:keepNext/>
        <w:spacing w:after="120"/>
        <w:ind w:left="0"/>
        <w:jc w:val="both"/>
        <w:rPr>
          <w:rFonts w:eastAsiaTheme="minorEastAsia" w:cstheme="minorBidi"/>
          <w:i/>
          <w:color w:val="A6A6A6" w:themeColor="background1" w:themeShade="A6"/>
          <w:sz w:val="20"/>
          <w:lang w:eastAsia="el-GR"/>
        </w:rPr>
      </w:pPr>
      <w:r w:rsidRPr="00EA7277">
        <w:rPr>
          <w:i/>
          <w:color w:val="A6A6A6" w:themeColor="background1" w:themeShade="A6"/>
          <w:lang w:eastAsia="el-GR"/>
        </w:rPr>
        <w:t xml:space="preserve"> (</w:t>
      </w:r>
      <w:r w:rsidR="00CA3D26">
        <w:rPr>
          <w:i/>
          <w:color w:val="A6A6A6" w:themeColor="background1" w:themeShade="A6"/>
          <w:lang w:eastAsia="el-GR"/>
        </w:rPr>
        <w:t>Π</w:t>
      </w:r>
      <w:r w:rsidRPr="00EA7277">
        <w:rPr>
          <w:i/>
          <w:color w:val="A6A6A6" w:themeColor="background1" w:themeShade="A6"/>
          <w:lang w:eastAsia="el-GR"/>
        </w:rPr>
        <w:t xml:space="preserve">εριγράψτε τις ανάγκες που εξυπηρετεί το πρόγραμμα, την καινοτομία του κλπ. (έως 150 λέξεις)  </w:t>
      </w:r>
    </w:p>
    <w:p w14:paraId="70631328" w14:textId="77777777" w:rsidR="001F2E8F" w:rsidRPr="00B41812" w:rsidRDefault="001F2E8F" w:rsidP="007F2E14">
      <w:pPr>
        <w:pStyle w:val="a5"/>
        <w:ind w:left="0"/>
        <w:jc w:val="both"/>
        <w:rPr>
          <w:rFonts w:ascii="Segoe UI" w:eastAsia="Times New Roman" w:hAnsi="Segoe UI" w:cs="Segoe UI"/>
          <w:b/>
          <w:bCs/>
          <w:iCs/>
          <w:color w:val="17365D"/>
          <w:sz w:val="20"/>
          <w:szCs w:val="20"/>
          <w:lang w:eastAsia="el-GR"/>
        </w:rPr>
      </w:pPr>
    </w:p>
    <w:p w14:paraId="3541EFA5" w14:textId="697BAB10" w:rsidR="008C3DD1" w:rsidRDefault="00713953" w:rsidP="007F2E14">
      <w:pPr>
        <w:pStyle w:val="a5"/>
        <w:numPr>
          <w:ilvl w:val="0"/>
          <w:numId w:val="4"/>
        </w:numPr>
        <w:ind w:left="0" w:firstLine="0"/>
        <w:jc w:val="both"/>
        <w:rPr>
          <w:rFonts w:ascii="Segoe UI" w:eastAsia="Times New Roman" w:hAnsi="Segoe UI" w:cs="Segoe UI"/>
          <w:b/>
          <w:bCs/>
          <w:color w:val="17365D"/>
          <w:sz w:val="20"/>
          <w:szCs w:val="20"/>
          <w:lang w:eastAsia="el-GR"/>
        </w:rPr>
      </w:pPr>
      <w:r>
        <w:rPr>
          <w:rFonts w:ascii="Segoe UI" w:eastAsia="Times New Roman" w:hAnsi="Segoe UI" w:cs="Segoe UI"/>
          <w:b/>
          <w:bCs/>
          <w:color w:val="17365D"/>
          <w:sz w:val="20"/>
          <w:szCs w:val="20"/>
          <w:lang w:eastAsia="el-GR"/>
        </w:rPr>
        <w:t>Μαθησιακοί στόχοι</w:t>
      </w:r>
    </w:p>
    <w:p w14:paraId="485E853D" w14:textId="323D4D57" w:rsidR="00CA3D26" w:rsidRPr="00564B73" w:rsidRDefault="00CA3D26" w:rsidP="00CA3D26">
      <w:pPr>
        <w:pStyle w:val="a5"/>
        <w:ind w:left="0"/>
        <w:jc w:val="both"/>
        <w:rPr>
          <w:i/>
          <w:color w:val="A6A6A6" w:themeColor="background1" w:themeShade="A6"/>
          <w:lang w:eastAsia="el-GR"/>
        </w:rPr>
      </w:pPr>
      <w:r w:rsidRPr="00564B73">
        <w:rPr>
          <w:i/>
          <w:color w:val="A6A6A6" w:themeColor="background1" w:themeShade="A6"/>
          <w:lang w:eastAsia="el-GR"/>
        </w:rPr>
        <w:t>(Διατυπώνονται σύμφωνα και με τον παρακάτω Πίνακα. Για να είναι πιο σαφής η δημιουργία των εκπαιδευτικών στόχων είναι προτιμότερο οι τελευταίοι να εκφράζονται με τη χρήση κατάλληλων ρημάτων για το κάθε επίπεδο, ενώ η ύπαρξη εκπαιδευτικών στόχων σε επίπεδο γνώσεων, δεξιοτήτων και ικανοτήτων κάνει τη διαδικασία πιο απλή και κατανοητή.)</w:t>
      </w:r>
    </w:p>
    <w:p w14:paraId="08D23D24" w14:textId="3C16384C" w:rsidR="00CA3D26" w:rsidRDefault="00CA3D26" w:rsidP="00CA3D26">
      <w:pPr>
        <w:jc w:val="both"/>
        <w:rPr>
          <w:rFonts w:ascii="Segoe UI" w:eastAsia="Times New Roman" w:hAnsi="Segoe UI" w:cs="Segoe UI"/>
          <w:b/>
          <w:bCs/>
          <w:color w:val="17365D"/>
          <w:sz w:val="20"/>
          <w:szCs w:val="20"/>
          <w:lang w:eastAsia="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312"/>
        <w:gridCol w:w="2841"/>
      </w:tblGrid>
      <w:tr w:rsidR="00564B73" w:rsidRPr="00564B73" w14:paraId="535898D1" w14:textId="77777777" w:rsidTr="004F1F84">
        <w:trPr>
          <w:jc w:val="center"/>
        </w:trPr>
        <w:tc>
          <w:tcPr>
            <w:tcW w:w="2694" w:type="dxa"/>
            <w:tcBorders>
              <w:top w:val="single" w:sz="4" w:space="0" w:color="auto"/>
              <w:left w:val="single" w:sz="4" w:space="0" w:color="auto"/>
              <w:bottom w:val="single" w:sz="4" w:space="0" w:color="auto"/>
              <w:right w:val="single" w:sz="4" w:space="0" w:color="auto"/>
            </w:tcBorders>
            <w:shd w:val="clear" w:color="auto" w:fill="FFFFCC"/>
            <w:vAlign w:val="bottom"/>
            <w:hideMark/>
          </w:tcPr>
          <w:p w14:paraId="0835E9CD" w14:textId="77777777" w:rsidR="00564B73" w:rsidRPr="00564B73" w:rsidRDefault="00564B73" w:rsidP="00564B73">
            <w:pPr>
              <w:tabs>
                <w:tab w:val="center" w:pos="4153"/>
                <w:tab w:val="right" w:pos="8306"/>
              </w:tabs>
              <w:spacing w:before="120" w:after="0" w:line="300" w:lineRule="exact"/>
              <w:jc w:val="center"/>
              <w:rPr>
                <w:rFonts w:ascii="Segoe UI" w:eastAsia="Times New Roman" w:hAnsi="Segoe UI" w:cs="Segoe UI"/>
                <w:b/>
                <w:bCs/>
                <w:sz w:val="20"/>
                <w:szCs w:val="20"/>
              </w:rPr>
            </w:pPr>
            <w:bookmarkStart w:id="0" w:name="_Hlk75516546"/>
            <w:r w:rsidRPr="00564B73">
              <w:rPr>
                <w:rFonts w:ascii="Segoe UI" w:eastAsia="Times New Roman" w:hAnsi="Segoe UI" w:cs="Segoe UI"/>
                <w:b/>
                <w:bCs/>
                <w:sz w:val="20"/>
                <w:szCs w:val="20"/>
              </w:rPr>
              <w:t>ΓΝΩΣΕΙΣ</w:t>
            </w:r>
          </w:p>
        </w:tc>
        <w:tc>
          <w:tcPr>
            <w:tcW w:w="2312" w:type="dxa"/>
            <w:tcBorders>
              <w:top w:val="single" w:sz="4" w:space="0" w:color="auto"/>
              <w:left w:val="single" w:sz="4" w:space="0" w:color="auto"/>
              <w:bottom w:val="single" w:sz="4" w:space="0" w:color="auto"/>
              <w:right w:val="single" w:sz="4" w:space="0" w:color="auto"/>
            </w:tcBorders>
            <w:shd w:val="clear" w:color="auto" w:fill="FFFFCC"/>
            <w:vAlign w:val="bottom"/>
            <w:hideMark/>
          </w:tcPr>
          <w:p w14:paraId="17570483" w14:textId="77777777" w:rsidR="00564B73" w:rsidRPr="00564B73" w:rsidRDefault="00564B73" w:rsidP="00564B73">
            <w:pPr>
              <w:tabs>
                <w:tab w:val="center" w:pos="4153"/>
                <w:tab w:val="right" w:pos="8306"/>
              </w:tabs>
              <w:spacing w:before="120" w:after="0" w:line="300" w:lineRule="exact"/>
              <w:jc w:val="center"/>
              <w:rPr>
                <w:rFonts w:ascii="Segoe UI" w:eastAsia="Times New Roman" w:hAnsi="Segoe UI" w:cs="Segoe UI"/>
                <w:b/>
                <w:bCs/>
                <w:sz w:val="20"/>
                <w:szCs w:val="20"/>
              </w:rPr>
            </w:pPr>
            <w:r w:rsidRPr="00564B73">
              <w:rPr>
                <w:rFonts w:ascii="Segoe UI" w:eastAsia="Times New Roman" w:hAnsi="Segoe UI" w:cs="Segoe UI"/>
                <w:b/>
                <w:bCs/>
                <w:sz w:val="20"/>
                <w:szCs w:val="20"/>
              </w:rPr>
              <w:t>ΔΕΞΙΟΤΗΤΕΣ</w:t>
            </w:r>
          </w:p>
        </w:tc>
        <w:tc>
          <w:tcPr>
            <w:tcW w:w="2841" w:type="dxa"/>
            <w:tcBorders>
              <w:top w:val="single" w:sz="4" w:space="0" w:color="auto"/>
              <w:left w:val="single" w:sz="4" w:space="0" w:color="auto"/>
              <w:bottom w:val="single" w:sz="4" w:space="0" w:color="auto"/>
              <w:right w:val="single" w:sz="4" w:space="0" w:color="auto"/>
            </w:tcBorders>
            <w:shd w:val="clear" w:color="auto" w:fill="FFFFCC"/>
            <w:vAlign w:val="bottom"/>
            <w:hideMark/>
          </w:tcPr>
          <w:p w14:paraId="0054E16C" w14:textId="77777777" w:rsidR="00564B73" w:rsidRPr="00564B73" w:rsidRDefault="00564B73" w:rsidP="00564B73">
            <w:pPr>
              <w:tabs>
                <w:tab w:val="center" w:pos="4153"/>
                <w:tab w:val="right" w:pos="8306"/>
              </w:tabs>
              <w:spacing w:before="120" w:after="0" w:line="300" w:lineRule="exact"/>
              <w:jc w:val="center"/>
              <w:rPr>
                <w:rFonts w:ascii="Segoe UI" w:eastAsia="Times New Roman" w:hAnsi="Segoe UI" w:cs="Segoe UI"/>
                <w:b/>
                <w:bCs/>
                <w:sz w:val="20"/>
                <w:szCs w:val="20"/>
              </w:rPr>
            </w:pPr>
            <w:r w:rsidRPr="00564B73">
              <w:rPr>
                <w:rFonts w:ascii="Segoe UI" w:eastAsia="Times New Roman" w:hAnsi="Segoe UI" w:cs="Segoe UI"/>
                <w:b/>
                <w:bCs/>
                <w:sz w:val="20"/>
                <w:szCs w:val="20"/>
              </w:rPr>
              <w:t>ΙΚΑΝΟΤΗΤΕΣ</w:t>
            </w:r>
          </w:p>
        </w:tc>
      </w:tr>
      <w:tr w:rsidR="00564B73" w:rsidRPr="00564B73" w14:paraId="72939DE3" w14:textId="77777777" w:rsidTr="004F1F84">
        <w:trPr>
          <w:jc w:val="center"/>
        </w:trPr>
        <w:tc>
          <w:tcPr>
            <w:tcW w:w="1191" w:type="dxa"/>
            <w:tcBorders>
              <w:top w:val="single" w:sz="4" w:space="0" w:color="auto"/>
              <w:left w:val="single" w:sz="4" w:space="0" w:color="auto"/>
              <w:bottom w:val="single" w:sz="4" w:space="0" w:color="auto"/>
              <w:right w:val="single" w:sz="4" w:space="0" w:color="auto"/>
            </w:tcBorders>
            <w:hideMark/>
          </w:tcPr>
          <w:p w14:paraId="08EB66B1" w14:textId="77777777" w:rsidR="00564B73" w:rsidRPr="00564B73" w:rsidRDefault="00564B73" w:rsidP="00564B73">
            <w:pPr>
              <w:tabs>
                <w:tab w:val="center" w:pos="4153"/>
                <w:tab w:val="right" w:pos="8306"/>
              </w:tabs>
              <w:spacing w:before="120" w:after="120" w:line="300" w:lineRule="exact"/>
              <w:jc w:val="center"/>
              <w:rPr>
                <w:rFonts w:ascii="Segoe UI" w:eastAsia="Times New Roman" w:hAnsi="Segoe UI" w:cs="Segoe UI"/>
                <w:bCs/>
                <w:sz w:val="20"/>
                <w:szCs w:val="20"/>
              </w:rPr>
            </w:pPr>
            <w:r w:rsidRPr="00564B73">
              <w:rPr>
                <w:rFonts w:ascii="Segoe UI" w:eastAsia="Times New Roman" w:hAnsi="Segoe UI" w:cs="Segoe UI"/>
                <w:bCs/>
                <w:sz w:val="20"/>
                <w:szCs w:val="20"/>
              </w:rPr>
              <w:t>Προσδιορίζω</w:t>
            </w:r>
          </w:p>
          <w:p w14:paraId="49CF5138" w14:textId="77777777" w:rsidR="00564B73" w:rsidRPr="00564B73" w:rsidRDefault="00564B73" w:rsidP="00564B73">
            <w:pPr>
              <w:tabs>
                <w:tab w:val="center" w:pos="4153"/>
                <w:tab w:val="right" w:pos="8306"/>
              </w:tabs>
              <w:spacing w:before="120" w:after="120" w:line="300" w:lineRule="exact"/>
              <w:jc w:val="center"/>
              <w:rPr>
                <w:rFonts w:ascii="Segoe UI" w:eastAsia="Times New Roman" w:hAnsi="Segoe UI" w:cs="Segoe UI"/>
                <w:bCs/>
                <w:sz w:val="20"/>
                <w:szCs w:val="20"/>
              </w:rPr>
            </w:pPr>
            <w:r w:rsidRPr="00564B73">
              <w:rPr>
                <w:rFonts w:ascii="Segoe UI" w:eastAsia="Times New Roman" w:hAnsi="Segoe UI" w:cs="Segoe UI"/>
                <w:bCs/>
                <w:sz w:val="20"/>
                <w:szCs w:val="20"/>
              </w:rPr>
              <w:t>Συγκρατώ</w:t>
            </w:r>
          </w:p>
          <w:p w14:paraId="316B9EAC" w14:textId="77777777" w:rsidR="00564B73" w:rsidRPr="00564B73" w:rsidRDefault="00564B73" w:rsidP="00564B73">
            <w:pPr>
              <w:tabs>
                <w:tab w:val="center" w:pos="4153"/>
                <w:tab w:val="right" w:pos="8306"/>
              </w:tabs>
              <w:spacing w:before="120" w:after="120" w:line="300" w:lineRule="exact"/>
              <w:jc w:val="center"/>
              <w:rPr>
                <w:rFonts w:ascii="Segoe UI" w:eastAsia="Times New Roman" w:hAnsi="Segoe UI" w:cs="Segoe UI"/>
                <w:bCs/>
                <w:sz w:val="20"/>
                <w:szCs w:val="20"/>
              </w:rPr>
            </w:pPr>
            <w:r w:rsidRPr="00564B73">
              <w:rPr>
                <w:rFonts w:ascii="Segoe UI" w:eastAsia="Times New Roman" w:hAnsi="Segoe UI" w:cs="Segoe UI"/>
                <w:bCs/>
                <w:sz w:val="20"/>
                <w:szCs w:val="20"/>
              </w:rPr>
              <w:t>Ονομάζω</w:t>
            </w:r>
          </w:p>
          <w:p w14:paraId="08B2F159" w14:textId="77777777" w:rsidR="00564B73" w:rsidRPr="00564B73" w:rsidRDefault="00564B73" w:rsidP="00564B73">
            <w:pPr>
              <w:tabs>
                <w:tab w:val="center" w:pos="4153"/>
                <w:tab w:val="right" w:pos="8306"/>
              </w:tabs>
              <w:spacing w:before="120" w:after="120" w:line="300" w:lineRule="exact"/>
              <w:jc w:val="center"/>
              <w:rPr>
                <w:rFonts w:ascii="Segoe UI" w:eastAsia="Times New Roman" w:hAnsi="Segoe UI" w:cs="Segoe UI"/>
                <w:bCs/>
                <w:sz w:val="20"/>
                <w:szCs w:val="20"/>
              </w:rPr>
            </w:pPr>
            <w:r w:rsidRPr="00564B73">
              <w:rPr>
                <w:rFonts w:ascii="Segoe UI" w:eastAsia="Times New Roman" w:hAnsi="Segoe UI" w:cs="Segoe UI"/>
                <w:bCs/>
                <w:sz w:val="20"/>
                <w:szCs w:val="20"/>
              </w:rPr>
              <w:t>Αναγνωρίζω</w:t>
            </w:r>
          </w:p>
          <w:p w14:paraId="53E19409" w14:textId="77777777" w:rsidR="00564B73" w:rsidRPr="00564B73" w:rsidRDefault="00564B73" w:rsidP="00564B73">
            <w:pPr>
              <w:tabs>
                <w:tab w:val="center" w:pos="4153"/>
                <w:tab w:val="right" w:pos="8306"/>
              </w:tabs>
              <w:spacing w:before="120" w:after="120" w:line="300" w:lineRule="exact"/>
              <w:jc w:val="center"/>
              <w:rPr>
                <w:rFonts w:ascii="Segoe UI" w:eastAsia="Times New Roman" w:hAnsi="Segoe UI" w:cs="Segoe UI"/>
                <w:bCs/>
                <w:sz w:val="20"/>
                <w:szCs w:val="20"/>
              </w:rPr>
            </w:pPr>
            <w:r w:rsidRPr="00564B73">
              <w:rPr>
                <w:rFonts w:ascii="Segoe UI" w:eastAsia="Times New Roman" w:hAnsi="Segoe UI" w:cs="Segoe UI"/>
                <w:bCs/>
                <w:sz w:val="20"/>
                <w:szCs w:val="20"/>
              </w:rPr>
              <w:t>Απομνημονεύω</w:t>
            </w:r>
          </w:p>
          <w:p w14:paraId="0FF8F9A9" w14:textId="77777777" w:rsidR="00564B73" w:rsidRPr="00564B73" w:rsidRDefault="00564B73" w:rsidP="00564B73">
            <w:pPr>
              <w:tabs>
                <w:tab w:val="center" w:pos="4153"/>
                <w:tab w:val="right" w:pos="8306"/>
              </w:tabs>
              <w:spacing w:before="120" w:after="120" w:line="300" w:lineRule="exact"/>
              <w:jc w:val="center"/>
              <w:rPr>
                <w:rFonts w:ascii="Segoe UI" w:eastAsia="Times New Roman" w:hAnsi="Segoe UI" w:cs="Segoe UI"/>
                <w:bCs/>
                <w:sz w:val="20"/>
                <w:szCs w:val="20"/>
              </w:rPr>
            </w:pPr>
            <w:r w:rsidRPr="00564B73">
              <w:rPr>
                <w:rFonts w:ascii="Segoe UI" w:eastAsia="Times New Roman" w:hAnsi="Segoe UI" w:cs="Segoe UI"/>
                <w:bCs/>
                <w:sz w:val="20"/>
                <w:szCs w:val="20"/>
              </w:rPr>
              <w:t>Γνωρίζω</w:t>
            </w:r>
          </w:p>
          <w:p w14:paraId="5D8E7A72" w14:textId="77777777" w:rsidR="00564B73" w:rsidRPr="00564B73" w:rsidRDefault="00564B73" w:rsidP="00564B73">
            <w:pPr>
              <w:tabs>
                <w:tab w:val="center" w:pos="4153"/>
                <w:tab w:val="right" w:pos="8306"/>
              </w:tabs>
              <w:spacing w:before="120" w:after="120" w:line="300" w:lineRule="exact"/>
              <w:jc w:val="center"/>
              <w:rPr>
                <w:rFonts w:ascii="Segoe UI" w:eastAsia="Times New Roman" w:hAnsi="Segoe UI" w:cs="Segoe UI"/>
                <w:bCs/>
                <w:sz w:val="20"/>
                <w:szCs w:val="20"/>
              </w:rPr>
            </w:pPr>
            <w:r w:rsidRPr="00564B73">
              <w:rPr>
                <w:rFonts w:ascii="Segoe UI" w:eastAsia="Times New Roman" w:hAnsi="Segoe UI" w:cs="Segoe UI"/>
                <w:bCs/>
                <w:sz w:val="20"/>
                <w:szCs w:val="20"/>
              </w:rPr>
              <w:t>Καταλαβαίνω</w:t>
            </w:r>
          </w:p>
          <w:p w14:paraId="3DFC4E24" w14:textId="77777777" w:rsidR="00564B73" w:rsidRPr="00564B73" w:rsidRDefault="00564B73" w:rsidP="00564B73">
            <w:pPr>
              <w:tabs>
                <w:tab w:val="center" w:pos="4153"/>
                <w:tab w:val="right" w:pos="8306"/>
              </w:tabs>
              <w:spacing w:before="120" w:after="120" w:line="300" w:lineRule="exact"/>
              <w:jc w:val="center"/>
              <w:rPr>
                <w:rFonts w:ascii="Segoe UI" w:eastAsia="Times New Roman" w:hAnsi="Segoe UI" w:cs="Segoe UI"/>
                <w:bCs/>
                <w:sz w:val="20"/>
                <w:szCs w:val="20"/>
              </w:rPr>
            </w:pPr>
            <w:r w:rsidRPr="00564B73">
              <w:rPr>
                <w:rFonts w:ascii="Segoe UI" w:eastAsia="Times New Roman" w:hAnsi="Segoe UI" w:cs="Segoe UI"/>
                <w:bCs/>
                <w:sz w:val="20"/>
                <w:szCs w:val="20"/>
              </w:rPr>
              <w:t>Ορίζω</w:t>
            </w:r>
          </w:p>
          <w:p w14:paraId="134E960B" w14:textId="77777777" w:rsidR="00564B73" w:rsidRPr="00564B73" w:rsidRDefault="00564B73" w:rsidP="00564B73">
            <w:pPr>
              <w:tabs>
                <w:tab w:val="center" w:pos="4153"/>
                <w:tab w:val="right" w:pos="8306"/>
              </w:tabs>
              <w:spacing w:before="120" w:after="120" w:line="300" w:lineRule="exact"/>
              <w:jc w:val="center"/>
              <w:rPr>
                <w:rFonts w:ascii="Segoe UI" w:eastAsia="Times New Roman" w:hAnsi="Segoe UI" w:cs="Segoe UI"/>
                <w:bCs/>
                <w:sz w:val="20"/>
                <w:szCs w:val="20"/>
              </w:rPr>
            </w:pPr>
            <w:r w:rsidRPr="00564B73">
              <w:rPr>
                <w:rFonts w:ascii="Segoe UI" w:eastAsia="Times New Roman" w:hAnsi="Segoe UI" w:cs="Segoe UI"/>
                <w:bCs/>
                <w:sz w:val="20"/>
                <w:szCs w:val="20"/>
              </w:rPr>
              <w:t>Απαριθμώ</w:t>
            </w:r>
          </w:p>
        </w:tc>
        <w:tc>
          <w:tcPr>
            <w:tcW w:w="2098" w:type="dxa"/>
            <w:tcBorders>
              <w:top w:val="single" w:sz="4" w:space="0" w:color="auto"/>
              <w:left w:val="single" w:sz="4" w:space="0" w:color="auto"/>
              <w:bottom w:val="single" w:sz="4" w:space="0" w:color="auto"/>
              <w:right w:val="single" w:sz="4" w:space="0" w:color="auto"/>
            </w:tcBorders>
            <w:hideMark/>
          </w:tcPr>
          <w:p w14:paraId="48DEEB1A" w14:textId="77777777" w:rsidR="00564B73" w:rsidRPr="00564B73" w:rsidRDefault="00564B73" w:rsidP="00564B73">
            <w:pPr>
              <w:tabs>
                <w:tab w:val="center" w:pos="4153"/>
                <w:tab w:val="right" w:pos="8306"/>
              </w:tabs>
              <w:spacing w:before="120" w:after="120" w:line="300" w:lineRule="exact"/>
              <w:jc w:val="center"/>
              <w:rPr>
                <w:rFonts w:ascii="Segoe UI" w:eastAsia="Times New Roman" w:hAnsi="Segoe UI" w:cs="Segoe UI"/>
                <w:bCs/>
                <w:sz w:val="20"/>
                <w:szCs w:val="20"/>
              </w:rPr>
            </w:pPr>
            <w:r w:rsidRPr="00564B73">
              <w:rPr>
                <w:rFonts w:ascii="Segoe UI" w:eastAsia="Times New Roman" w:hAnsi="Segoe UI" w:cs="Segoe UI"/>
                <w:bCs/>
                <w:sz w:val="20"/>
                <w:szCs w:val="20"/>
              </w:rPr>
              <w:t>Διορθώνω</w:t>
            </w:r>
          </w:p>
          <w:p w14:paraId="2AEE2CBF" w14:textId="77777777" w:rsidR="00564B73" w:rsidRPr="00564B73" w:rsidRDefault="00564B73" w:rsidP="00564B73">
            <w:pPr>
              <w:tabs>
                <w:tab w:val="center" w:pos="4153"/>
                <w:tab w:val="right" w:pos="8306"/>
              </w:tabs>
              <w:spacing w:before="120" w:after="120" w:line="300" w:lineRule="exact"/>
              <w:jc w:val="center"/>
              <w:rPr>
                <w:rFonts w:ascii="Segoe UI" w:eastAsia="Times New Roman" w:hAnsi="Segoe UI" w:cs="Segoe UI"/>
                <w:bCs/>
                <w:sz w:val="20"/>
                <w:szCs w:val="20"/>
              </w:rPr>
            </w:pPr>
            <w:r w:rsidRPr="00564B73">
              <w:rPr>
                <w:rFonts w:ascii="Segoe UI" w:eastAsia="Times New Roman" w:hAnsi="Segoe UI" w:cs="Segoe UI"/>
                <w:bCs/>
                <w:sz w:val="20"/>
                <w:szCs w:val="20"/>
              </w:rPr>
              <w:t>Ελέγχω</w:t>
            </w:r>
          </w:p>
          <w:p w14:paraId="0E376F3C" w14:textId="77777777" w:rsidR="00564B73" w:rsidRPr="00564B73" w:rsidRDefault="00564B73" w:rsidP="00564B73">
            <w:pPr>
              <w:tabs>
                <w:tab w:val="center" w:pos="4153"/>
                <w:tab w:val="right" w:pos="8306"/>
              </w:tabs>
              <w:spacing w:before="120" w:after="120" w:line="300" w:lineRule="exact"/>
              <w:jc w:val="center"/>
              <w:rPr>
                <w:rFonts w:ascii="Segoe UI" w:eastAsia="Times New Roman" w:hAnsi="Segoe UI" w:cs="Segoe UI"/>
                <w:bCs/>
                <w:sz w:val="20"/>
                <w:szCs w:val="20"/>
              </w:rPr>
            </w:pPr>
            <w:r w:rsidRPr="00564B73">
              <w:rPr>
                <w:rFonts w:ascii="Segoe UI" w:eastAsia="Times New Roman" w:hAnsi="Segoe UI" w:cs="Segoe UI"/>
                <w:bCs/>
                <w:sz w:val="20"/>
                <w:szCs w:val="20"/>
              </w:rPr>
              <w:t>Χρησιμοποιώ</w:t>
            </w:r>
          </w:p>
          <w:p w14:paraId="7FB30E16" w14:textId="77777777" w:rsidR="00564B73" w:rsidRPr="00564B73" w:rsidRDefault="00564B73" w:rsidP="00564B73">
            <w:pPr>
              <w:tabs>
                <w:tab w:val="center" w:pos="4153"/>
                <w:tab w:val="right" w:pos="8306"/>
              </w:tabs>
              <w:spacing w:before="120" w:after="120" w:line="300" w:lineRule="exact"/>
              <w:jc w:val="center"/>
              <w:rPr>
                <w:rFonts w:ascii="Segoe UI" w:eastAsia="Times New Roman" w:hAnsi="Segoe UI" w:cs="Segoe UI"/>
                <w:bCs/>
                <w:sz w:val="20"/>
                <w:szCs w:val="20"/>
              </w:rPr>
            </w:pPr>
            <w:r w:rsidRPr="00564B73">
              <w:rPr>
                <w:rFonts w:ascii="Segoe UI" w:eastAsia="Times New Roman" w:hAnsi="Segoe UI" w:cs="Segoe UI"/>
                <w:bCs/>
                <w:sz w:val="20"/>
                <w:szCs w:val="20"/>
              </w:rPr>
              <w:t>Ενεργοποιώ</w:t>
            </w:r>
          </w:p>
          <w:p w14:paraId="1330522A" w14:textId="77777777" w:rsidR="00564B73" w:rsidRPr="00564B73" w:rsidRDefault="00564B73" w:rsidP="00564B73">
            <w:pPr>
              <w:tabs>
                <w:tab w:val="center" w:pos="4153"/>
                <w:tab w:val="right" w:pos="8306"/>
              </w:tabs>
              <w:spacing w:before="120" w:after="120" w:line="300" w:lineRule="exact"/>
              <w:jc w:val="center"/>
              <w:rPr>
                <w:rFonts w:ascii="Segoe UI" w:eastAsia="Times New Roman" w:hAnsi="Segoe UI" w:cs="Segoe UI"/>
                <w:bCs/>
                <w:sz w:val="20"/>
                <w:szCs w:val="20"/>
              </w:rPr>
            </w:pPr>
            <w:r w:rsidRPr="00564B73">
              <w:rPr>
                <w:rFonts w:ascii="Segoe UI" w:eastAsia="Times New Roman" w:hAnsi="Segoe UI" w:cs="Segoe UI"/>
                <w:bCs/>
                <w:sz w:val="20"/>
                <w:szCs w:val="20"/>
              </w:rPr>
              <w:t>Κάνω</w:t>
            </w:r>
          </w:p>
          <w:p w14:paraId="3FCCC596" w14:textId="77777777" w:rsidR="00564B73" w:rsidRPr="00564B73" w:rsidRDefault="00564B73" w:rsidP="00564B73">
            <w:pPr>
              <w:tabs>
                <w:tab w:val="center" w:pos="4153"/>
                <w:tab w:val="right" w:pos="8306"/>
              </w:tabs>
              <w:spacing w:before="120" w:after="120" w:line="300" w:lineRule="exact"/>
              <w:jc w:val="center"/>
              <w:rPr>
                <w:rFonts w:ascii="Segoe UI" w:eastAsia="Times New Roman" w:hAnsi="Segoe UI" w:cs="Segoe UI"/>
                <w:bCs/>
                <w:sz w:val="20"/>
                <w:szCs w:val="20"/>
              </w:rPr>
            </w:pPr>
            <w:r w:rsidRPr="00564B73">
              <w:rPr>
                <w:rFonts w:ascii="Segoe UI" w:eastAsia="Times New Roman" w:hAnsi="Segoe UI" w:cs="Segoe UI"/>
                <w:bCs/>
                <w:sz w:val="20"/>
                <w:szCs w:val="20"/>
              </w:rPr>
              <w:t>Αλλάζω</w:t>
            </w:r>
          </w:p>
          <w:p w14:paraId="2DC4EB67" w14:textId="77777777" w:rsidR="00564B73" w:rsidRPr="00564B73" w:rsidRDefault="00564B73" w:rsidP="00564B73">
            <w:pPr>
              <w:tabs>
                <w:tab w:val="center" w:pos="4153"/>
                <w:tab w:val="right" w:pos="8306"/>
              </w:tabs>
              <w:spacing w:before="120" w:after="120" w:line="300" w:lineRule="exact"/>
              <w:jc w:val="center"/>
              <w:rPr>
                <w:rFonts w:ascii="Segoe UI" w:eastAsia="Times New Roman" w:hAnsi="Segoe UI" w:cs="Segoe UI"/>
                <w:bCs/>
                <w:sz w:val="20"/>
                <w:szCs w:val="20"/>
              </w:rPr>
            </w:pPr>
            <w:r w:rsidRPr="00564B73">
              <w:rPr>
                <w:rFonts w:ascii="Segoe UI" w:eastAsia="Times New Roman" w:hAnsi="Segoe UI" w:cs="Segoe UI"/>
                <w:bCs/>
                <w:sz w:val="20"/>
                <w:szCs w:val="20"/>
              </w:rPr>
              <w:t>Εφαρμόζω</w:t>
            </w:r>
          </w:p>
          <w:p w14:paraId="76879513" w14:textId="77777777" w:rsidR="00564B73" w:rsidRPr="00564B73" w:rsidRDefault="00564B73" w:rsidP="00564B73">
            <w:pPr>
              <w:tabs>
                <w:tab w:val="center" w:pos="4153"/>
                <w:tab w:val="right" w:pos="8306"/>
              </w:tabs>
              <w:spacing w:before="120" w:after="120" w:line="300" w:lineRule="exact"/>
              <w:jc w:val="center"/>
              <w:rPr>
                <w:rFonts w:ascii="Segoe UI" w:eastAsia="Times New Roman" w:hAnsi="Segoe UI" w:cs="Segoe UI"/>
                <w:bCs/>
                <w:sz w:val="20"/>
                <w:szCs w:val="20"/>
              </w:rPr>
            </w:pPr>
            <w:r w:rsidRPr="00564B73">
              <w:rPr>
                <w:rFonts w:ascii="Segoe UI" w:eastAsia="Times New Roman" w:hAnsi="Segoe UI" w:cs="Segoe UI"/>
                <w:bCs/>
                <w:sz w:val="20"/>
                <w:szCs w:val="20"/>
              </w:rPr>
              <w:t>Πραγματοποιώ</w:t>
            </w:r>
          </w:p>
        </w:tc>
        <w:tc>
          <w:tcPr>
            <w:tcW w:w="2098" w:type="dxa"/>
            <w:tcBorders>
              <w:top w:val="single" w:sz="4" w:space="0" w:color="auto"/>
              <w:left w:val="single" w:sz="4" w:space="0" w:color="auto"/>
              <w:bottom w:val="single" w:sz="4" w:space="0" w:color="auto"/>
              <w:right w:val="single" w:sz="4" w:space="0" w:color="auto"/>
            </w:tcBorders>
            <w:hideMark/>
          </w:tcPr>
          <w:p w14:paraId="4A6EDEC1" w14:textId="77777777" w:rsidR="00564B73" w:rsidRPr="00564B73" w:rsidRDefault="00564B73" w:rsidP="00564B73">
            <w:pPr>
              <w:tabs>
                <w:tab w:val="center" w:pos="4153"/>
                <w:tab w:val="right" w:pos="8306"/>
              </w:tabs>
              <w:spacing w:before="120" w:after="120" w:line="300" w:lineRule="exact"/>
              <w:jc w:val="center"/>
              <w:rPr>
                <w:rFonts w:ascii="Segoe UI" w:eastAsia="Times New Roman" w:hAnsi="Segoe UI" w:cs="Segoe UI"/>
                <w:bCs/>
                <w:sz w:val="20"/>
                <w:szCs w:val="20"/>
              </w:rPr>
            </w:pPr>
            <w:r w:rsidRPr="00564B73">
              <w:rPr>
                <w:rFonts w:ascii="Segoe UI" w:eastAsia="Times New Roman" w:hAnsi="Segoe UI" w:cs="Segoe UI"/>
                <w:bCs/>
                <w:sz w:val="20"/>
                <w:szCs w:val="20"/>
              </w:rPr>
              <w:t>Προσαρμόζομαι</w:t>
            </w:r>
          </w:p>
          <w:p w14:paraId="1A647ED6" w14:textId="77777777" w:rsidR="00564B73" w:rsidRPr="00564B73" w:rsidRDefault="00564B73" w:rsidP="00564B73">
            <w:pPr>
              <w:tabs>
                <w:tab w:val="center" w:pos="4153"/>
                <w:tab w:val="right" w:pos="8306"/>
              </w:tabs>
              <w:spacing w:before="120" w:after="120" w:line="300" w:lineRule="exact"/>
              <w:jc w:val="center"/>
              <w:rPr>
                <w:rFonts w:ascii="Segoe UI" w:eastAsia="Times New Roman" w:hAnsi="Segoe UI" w:cs="Segoe UI"/>
                <w:bCs/>
                <w:sz w:val="20"/>
                <w:szCs w:val="20"/>
              </w:rPr>
            </w:pPr>
            <w:r w:rsidRPr="00564B73">
              <w:rPr>
                <w:rFonts w:ascii="Segoe UI" w:eastAsia="Times New Roman" w:hAnsi="Segoe UI" w:cs="Segoe UI"/>
                <w:bCs/>
                <w:sz w:val="20"/>
                <w:szCs w:val="20"/>
              </w:rPr>
              <w:t>Αισθάνομαι</w:t>
            </w:r>
          </w:p>
          <w:p w14:paraId="1C62A0BA" w14:textId="77777777" w:rsidR="00564B73" w:rsidRPr="00564B73" w:rsidRDefault="00564B73" w:rsidP="00564B73">
            <w:pPr>
              <w:tabs>
                <w:tab w:val="center" w:pos="4153"/>
                <w:tab w:val="right" w:pos="8306"/>
              </w:tabs>
              <w:spacing w:before="120" w:after="120" w:line="300" w:lineRule="exact"/>
              <w:jc w:val="center"/>
              <w:rPr>
                <w:rFonts w:ascii="Segoe UI" w:eastAsia="Times New Roman" w:hAnsi="Segoe UI" w:cs="Segoe UI"/>
                <w:bCs/>
                <w:sz w:val="20"/>
                <w:szCs w:val="20"/>
              </w:rPr>
            </w:pPr>
            <w:r w:rsidRPr="00564B73">
              <w:rPr>
                <w:rFonts w:ascii="Segoe UI" w:eastAsia="Times New Roman" w:hAnsi="Segoe UI" w:cs="Segoe UI"/>
                <w:bCs/>
                <w:sz w:val="20"/>
                <w:szCs w:val="20"/>
              </w:rPr>
              <w:t>Απομυθοποιώ</w:t>
            </w:r>
          </w:p>
          <w:p w14:paraId="0EBCAFE7" w14:textId="77777777" w:rsidR="00564B73" w:rsidRPr="00564B73" w:rsidRDefault="00564B73" w:rsidP="00564B73">
            <w:pPr>
              <w:tabs>
                <w:tab w:val="center" w:pos="4153"/>
                <w:tab w:val="right" w:pos="8306"/>
              </w:tabs>
              <w:spacing w:before="120" w:after="120" w:line="300" w:lineRule="exact"/>
              <w:jc w:val="center"/>
              <w:rPr>
                <w:rFonts w:ascii="Segoe UI" w:eastAsia="Times New Roman" w:hAnsi="Segoe UI" w:cs="Segoe UI"/>
                <w:bCs/>
                <w:sz w:val="20"/>
                <w:szCs w:val="20"/>
              </w:rPr>
            </w:pPr>
            <w:r w:rsidRPr="00564B73">
              <w:rPr>
                <w:rFonts w:ascii="Segoe UI" w:eastAsia="Times New Roman" w:hAnsi="Segoe UI" w:cs="Segoe UI"/>
                <w:bCs/>
                <w:sz w:val="20"/>
                <w:szCs w:val="20"/>
              </w:rPr>
              <w:t>Εντάσσομαι</w:t>
            </w:r>
          </w:p>
          <w:p w14:paraId="77B4EA76" w14:textId="77777777" w:rsidR="00564B73" w:rsidRPr="00564B73" w:rsidRDefault="00564B73" w:rsidP="00564B73">
            <w:pPr>
              <w:tabs>
                <w:tab w:val="center" w:pos="4153"/>
                <w:tab w:val="right" w:pos="8306"/>
              </w:tabs>
              <w:spacing w:before="120" w:after="120" w:line="300" w:lineRule="exact"/>
              <w:jc w:val="center"/>
              <w:rPr>
                <w:rFonts w:ascii="Segoe UI" w:eastAsia="Times New Roman" w:hAnsi="Segoe UI" w:cs="Segoe UI"/>
                <w:bCs/>
                <w:sz w:val="20"/>
                <w:szCs w:val="20"/>
              </w:rPr>
            </w:pPr>
            <w:r w:rsidRPr="00564B73">
              <w:rPr>
                <w:rFonts w:ascii="Segoe UI" w:eastAsia="Times New Roman" w:hAnsi="Segoe UI" w:cs="Segoe UI"/>
                <w:bCs/>
                <w:sz w:val="20"/>
                <w:szCs w:val="20"/>
              </w:rPr>
              <w:t>Κινητοποιούμαι</w:t>
            </w:r>
          </w:p>
        </w:tc>
      </w:tr>
      <w:bookmarkEnd w:id="0"/>
    </w:tbl>
    <w:p w14:paraId="3B7A997F" w14:textId="77777777" w:rsidR="00564B73" w:rsidRDefault="00564B73" w:rsidP="00CA3D26">
      <w:pPr>
        <w:jc w:val="both"/>
        <w:rPr>
          <w:rFonts w:ascii="Segoe UI" w:eastAsia="Times New Roman" w:hAnsi="Segoe UI" w:cs="Segoe UI"/>
          <w:b/>
          <w:bCs/>
          <w:color w:val="17365D"/>
          <w:sz w:val="20"/>
          <w:szCs w:val="20"/>
          <w:lang w:eastAsia="el-GR"/>
        </w:rPr>
      </w:pPr>
    </w:p>
    <w:p w14:paraId="0907E736" w14:textId="77777777" w:rsidR="00CA3D26" w:rsidRPr="00CA3D26" w:rsidRDefault="00CA3D26" w:rsidP="00CA3D26">
      <w:pPr>
        <w:jc w:val="both"/>
        <w:rPr>
          <w:rFonts w:ascii="Segoe UI" w:eastAsia="Times New Roman" w:hAnsi="Segoe UI" w:cs="Segoe UI"/>
          <w:b/>
          <w:bCs/>
          <w:color w:val="17365D"/>
          <w:sz w:val="20"/>
          <w:szCs w:val="20"/>
          <w:lang w:eastAsia="el-GR"/>
        </w:rPr>
      </w:pPr>
    </w:p>
    <w:p w14:paraId="172BEF96" w14:textId="77777777" w:rsidR="00661E75" w:rsidRDefault="00713953" w:rsidP="007F2E14">
      <w:pPr>
        <w:pStyle w:val="a5"/>
        <w:numPr>
          <w:ilvl w:val="0"/>
          <w:numId w:val="4"/>
        </w:numPr>
        <w:ind w:left="0" w:firstLine="0"/>
        <w:jc w:val="both"/>
        <w:rPr>
          <w:rFonts w:ascii="Segoe UI" w:eastAsia="Times New Roman" w:hAnsi="Segoe UI" w:cs="Segoe UI"/>
          <w:b/>
          <w:bCs/>
          <w:color w:val="17365D"/>
          <w:sz w:val="20"/>
          <w:szCs w:val="20"/>
          <w:lang w:eastAsia="el-GR"/>
        </w:rPr>
      </w:pPr>
      <w:r>
        <w:rPr>
          <w:rFonts w:ascii="Segoe UI" w:eastAsia="Times New Roman" w:hAnsi="Segoe UI" w:cs="Segoe UI"/>
          <w:b/>
          <w:bCs/>
          <w:color w:val="17365D"/>
          <w:sz w:val="20"/>
          <w:szCs w:val="20"/>
          <w:lang w:eastAsia="el-GR"/>
        </w:rPr>
        <w:t>Ομάδα στόχος</w:t>
      </w:r>
    </w:p>
    <w:p w14:paraId="0C3991AF" w14:textId="728058B3" w:rsidR="00713953" w:rsidRPr="00564B73" w:rsidRDefault="00564B73" w:rsidP="007F2E14">
      <w:pPr>
        <w:pStyle w:val="a5"/>
        <w:ind w:left="0"/>
        <w:jc w:val="both"/>
        <w:rPr>
          <w:i/>
          <w:color w:val="A6A6A6" w:themeColor="background1" w:themeShade="A6"/>
          <w:lang w:eastAsia="el-GR"/>
        </w:rPr>
      </w:pPr>
      <w:bookmarkStart w:id="1" w:name="_Hlk75516625"/>
      <w:r w:rsidRPr="00564B73">
        <w:rPr>
          <w:i/>
          <w:color w:val="A6A6A6" w:themeColor="background1" w:themeShade="A6"/>
          <w:lang w:eastAsia="el-GR"/>
        </w:rPr>
        <w:t>(πχ. Μεμονωμένες ειδικότητες ή σύνολα ειδικοτήτων. Προπτυχιακοί φοιτητές που φοιτούν σε Τμήματα του ΓΠΑ  μπορούν να συμμετέχουν σε επιμορφωτικά προγράμματα του ΚΕ.ΔΙ.ΒΙ.Μ με συναφές γνωστικό των σπουδών τους αντικείμενο, με την προϋπόθεση της κατάθεσης αναλυτικής βαθμολογίας που να αποδεικνύει ότι έχουν ήδη ολοκληρώσει με επιτυχία τα μαθήματα των διδασκόντων στο συγκεκριμένο επιμορφωτικό πρόγραμμα που επιθυμούν να λάβουν μέρος.)</w:t>
      </w:r>
      <w:bookmarkEnd w:id="1"/>
    </w:p>
    <w:p w14:paraId="792E17FC" w14:textId="77777777" w:rsidR="00713953" w:rsidRPr="00564B73" w:rsidRDefault="00713953" w:rsidP="007F2E14">
      <w:pPr>
        <w:pStyle w:val="a5"/>
        <w:ind w:left="0"/>
        <w:jc w:val="both"/>
        <w:rPr>
          <w:i/>
          <w:color w:val="A6A6A6" w:themeColor="background1" w:themeShade="A6"/>
          <w:lang w:eastAsia="el-GR"/>
        </w:rPr>
      </w:pPr>
    </w:p>
    <w:p w14:paraId="0200F11A" w14:textId="4CCC9C43" w:rsidR="00713953" w:rsidRDefault="00713953" w:rsidP="007F2E14">
      <w:pPr>
        <w:pStyle w:val="a5"/>
        <w:numPr>
          <w:ilvl w:val="0"/>
          <w:numId w:val="4"/>
        </w:numPr>
        <w:ind w:left="0" w:firstLine="0"/>
        <w:jc w:val="both"/>
        <w:rPr>
          <w:rFonts w:ascii="Segoe UI" w:eastAsia="Times New Roman" w:hAnsi="Segoe UI" w:cs="Segoe UI"/>
          <w:b/>
          <w:bCs/>
          <w:color w:val="17365D"/>
          <w:sz w:val="20"/>
          <w:szCs w:val="20"/>
          <w:lang w:eastAsia="el-GR"/>
        </w:rPr>
      </w:pPr>
      <w:r>
        <w:rPr>
          <w:rFonts w:ascii="Segoe UI" w:eastAsia="Times New Roman" w:hAnsi="Segoe UI" w:cs="Segoe UI"/>
          <w:b/>
          <w:bCs/>
          <w:color w:val="17365D"/>
          <w:sz w:val="20"/>
          <w:szCs w:val="20"/>
          <w:lang w:eastAsia="el-GR"/>
        </w:rPr>
        <w:t>Πιστοποιητικά</w:t>
      </w:r>
    </w:p>
    <w:p w14:paraId="609394AC" w14:textId="6674F459" w:rsidR="00BA384E" w:rsidRPr="00BA384E" w:rsidRDefault="00BA384E" w:rsidP="00BA384E">
      <w:pPr>
        <w:pStyle w:val="a5"/>
        <w:spacing w:after="0"/>
        <w:ind w:left="0"/>
        <w:jc w:val="both"/>
        <w:rPr>
          <w:i/>
          <w:color w:val="A6A6A6" w:themeColor="background1" w:themeShade="A6"/>
          <w:lang w:eastAsia="el-GR"/>
        </w:rPr>
      </w:pPr>
      <w:r w:rsidRPr="00BA384E">
        <w:rPr>
          <w:i/>
          <w:color w:val="A6A6A6" w:themeColor="background1" w:themeShade="A6"/>
          <w:lang w:eastAsia="el-GR"/>
        </w:rPr>
        <w:t>(Επιλέξτε)</w:t>
      </w:r>
    </w:p>
    <w:p w14:paraId="5778F828" w14:textId="3397AA1E" w:rsidR="00564B73" w:rsidRPr="00564B73" w:rsidRDefault="00564B73" w:rsidP="00BD0769">
      <w:pPr>
        <w:spacing w:after="0"/>
        <w:rPr>
          <w:rFonts w:ascii="Segoe UI" w:hAnsi="Segoe UI" w:cs="Segoe UI"/>
          <w:sz w:val="20"/>
          <w:szCs w:val="20"/>
          <w:lang w:val="en-US"/>
        </w:rPr>
      </w:pPr>
      <w:r>
        <w:rPr>
          <w:rFonts w:ascii="Segoe UI" w:hAnsi="Segoe UI" w:cs="Segoe UI"/>
          <w:sz w:val="20"/>
          <w:szCs w:val="20"/>
        </w:rPr>
        <w:t xml:space="preserve">         </w:t>
      </w:r>
      <w:r w:rsidRPr="00564B73">
        <w:rPr>
          <w:rFonts w:ascii="Segoe UI" w:hAnsi="Segoe UI" w:cs="Segoe UI"/>
          <w:sz w:val="20"/>
          <w:szCs w:val="20"/>
        </w:rPr>
        <w:t>Τύπος Πιστοποιητικού</w:t>
      </w:r>
      <w:r w:rsidRPr="00564B73">
        <w:rPr>
          <w:rFonts w:ascii="Segoe UI" w:hAnsi="Segoe UI" w:cs="Segoe UI"/>
          <w:sz w:val="20"/>
          <w:szCs w:val="20"/>
          <w:lang w:val="en-US"/>
        </w:rPr>
        <w:t>:</w:t>
      </w:r>
    </w:p>
    <w:p w14:paraId="56D4F22B" w14:textId="77777777" w:rsidR="00564B73" w:rsidRDefault="00564B73" w:rsidP="00564B73">
      <w:pPr>
        <w:pStyle w:val="a5"/>
        <w:numPr>
          <w:ilvl w:val="0"/>
          <w:numId w:val="6"/>
        </w:numPr>
        <w:rPr>
          <w:rFonts w:ascii="Segoe UI" w:hAnsi="Segoe UI" w:cs="Segoe UI"/>
          <w:sz w:val="20"/>
          <w:szCs w:val="20"/>
          <w:lang w:val="en-US"/>
        </w:rPr>
      </w:pPr>
      <w:r w:rsidRPr="009648B3">
        <w:rPr>
          <w:rFonts w:ascii="Segoe UI" w:hAnsi="Segoe UI" w:cs="Segoe UI"/>
          <w:sz w:val="20"/>
          <w:szCs w:val="20"/>
        </w:rPr>
        <w:t>Πιστοποιητικό Εξειδικευμένης Επιμόρφωσης</w:t>
      </w:r>
    </w:p>
    <w:p w14:paraId="425B3B14" w14:textId="77777777" w:rsidR="00564B73" w:rsidRDefault="00564B73" w:rsidP="00564B73">
      <w:pPr>
        <w:pStyle w:val="a5"/>
        <w:numPr>
          <w:ilvl w:val="0"/>
          <w:numId w:val="6"/>
        </w:numPr>
        <w:rPr>
          <w:rFonts w:ascii="Segoe UI" w:hAnsi="Segoe UI" w:cs="Segoe UI"/>
          <w:sz w:val="20"/>
          <w:szCs w:val="20"/>
        </w:rPr>
      </w:pPr>
      <w:r w:rsidRPr="009648B3">
        <w:rPr>
          <w:rFonts w:ascii="Segoe UI" w:hAnsi="Segoe UI" w:cs="Segoe UI"/>
          <w:sz w:val="20"/>
          <w:szCs w:val="20"/>
        </w:rPr>
        <w:t>Πιστοποιητικό Συνεχιζόμενης Επαγγελματικής Κατάρτισης</w:t>
      </w:r>
    </w:p>
    <w:p w14:paraId="75626D7E" w14:textId="77777777" w:rsidR="00564B73" w:rsidRDefault="00564B73" w:rsidP="00564B73">
      <w:pPr>
        <w:pStyle w:val="a5"/>
        <w:numPr>
          <w:ilvl w:val="0"/>
          <w:numId w:val="6"/>
        </w:numPr>
        <w:rPr>
          <w:rFonts w:ascii="Segoe UI" w:hAnsi="Segoe UI" w:cs="Segoe UI"/>
          <w:sz w:val="20"/>
          <w:szCs w:val="20"/>
        </w:rPr>
      </w:pPr>
      <w:r w:rsidRPr="00D4646B">
        <w:rPr>
          <w:rFonts w:ascii="Segoe UI" w:hAnsi="Segoe UI" w:cs="Segoe UI"/>
          <w:sz w:val="20"/>
          <w:szCs w:val="20"/>
        </w:rPr>
        <w:t>Πιστοποιητικό Παρακολούθησης</w:t>
      </w:r>
    </w:p>
    <w:p w14:paraId="0D15AF98" w14:textId="09149345" w:rsidR="00232FED" w:rsidRPr="00564B73" w:rsidRDefault="00564B73" w:rsidP="00564B73">
      <w:pPr>
        <w:pStyle w:val="a5"/>
        <w:numPr>
          <w:ilvl w:val="0"/>
          <w:numId w:val="6"/>
        </w:numPr>
        <w:rPr>
          <w:rFonts w:ascii="Segoe UI" w:hAnsi="Segoe UI" w:cs="Segoe UI"/>
          <w:sz w:val="20"/>
          <w:szCs w:val="20"/>
        </w:rPr>
      </w:pPr>
      <w:r w:rsidRPr="00564B73">
        <w:rPr>
          <w:rFonts w:ascii="Segoe UI" w:hAnsi="Segoe UI" w:cs="Segoe UI"/>
          <w:sz w:val="20"/>
          <w:szCs w:val="20"/>
        </w:rPr>
        <w:t>Βεβαίωση παρακολούθησης</w:t>
      </w:r>
    </w:p>
    <w:p w14:paraId="1094D24D" w14:textId="77777777" w:rsidR="00713953" w:rsidRPr="00713953" w:rsidRDefault="00713953" w:rsidP="007F2E14">
      <w:pPr>
        <w:pStyle w:val="a5"/>
        <w:ind w:left="0"/>
        <w:jc w:val="both"/>
        <w:rPr>
          <w:rFonts w:ascii="Segoe UI" w:eastAsia="Times New Roman" w:hAnsi="Segoe UI" w:cs="Segoe UI"/>
          <w:b/>
          <w:bCs/>
          <w:color w:val="17365D"/>
          <w:sz w:val="20"/>
          <w:szCs w:val="20"/>
          <w:lang w:eastAsia="el-GR"/>
        </w:rPr>
      </w:pPr>
    </w:p>
    <w:p w14:paraId="438E63D8" w14:textId="6A61A6F9" w:rsidR="0017228F" w:rsidRDefault="00713953" w:rsidP="007F2E14">
      <w:pPr>
        <w:pStyle w:val="a5"/>
        <w:numPr>
          <w:ilvl w:val="0"/>
          <w:numId w:val="4"/>
        </w:numPr>
        <w:ind w:left="0" w:firstLine="0"/>
        <w:jc w:val="both"/>
        <w:rPr>
          <w:rFonts w:ascii="Segoe UI" w:eastAsia="Times New Roman" w:hAnsi="Segoe UI" w:cs="Segoe UI"/>
          <w:b/>
          <w:bCs/>
          <w:color w:val="17365D"/>
          <w:sz w:val="20"/>
          <w:szCs w:val="20"/>
          <w:lang w:eastAsia="el-GR"/>
        </w:rPr>
      </w:pPr>
      <w:r>
        <w:rPr>
          <w:rFonts w:ascii="Segoe UI" w:eastAsia="Times New Roman" w:hAnsi="Segoe UI" w:cs="Segoe UI"/>
          <w:b/>
          <w:bCs/>
          <w:color w:val="17365D"/>
          <w:sz w:val="20"/>
          <w:szCs w:val="20"/>
          <w:lang w:eastAsia="el-GR"/>
        </w:rPr>
        <w:t>Δομή εκπαιδευτικού προγράμματος</w:t>
      </w:r>
    </w:p>
    <w:p w14:paraId="3F4F8183" w14:textId="11811CEE" w:rsidR="00564B73" w:rsidRPr="00564B73" w:rsidRDefault="00564B73" w:rsidP="00564B73">
      <w:pPr>
        <w:pStyle w:val="a5"/>
        <w:ind w:left="0"/>
        <w:jc w:val="both"/>
        <w:rPr>
          <w:i/>
          <w:color w:val="A6A6A6" w:themeColor="background1" w:themeShade="A6"/>
          <w:lang w:eastAsia="el-GR"/>
        </w:rPr>
      </w:pPr>
      <w:r w:rsidRPr="00564B73">
        <w:rPr>
          <w:i/>
          <w:color w:val="A6A6A6" w:themeColor="background1" w:themeShade="A6"/>
          <w:lang w:eastAsia="el-GR"/>
        </w:rPr>
        <w:t xml:space="preserve">(γίνεται παρουσίαση των διδακτικών ενοτήτων και των </w:t>
      </w:r>
      <w:proofErr w:type="spellStart"/>
      <w:r w:rsidRPr="00564B73">
        <w:rPr>
          <w:i/>
          <w:color w:val="A6A6A6" w:themeColor="background1" w:themeShade="A6"/>
          <w:lang w:eastAsia="el-GR"/>
        </w:rPr>
        <w:t>υποενοτήτων</w:t>
      </w:r>
      <w:proofErr w:type="spellEnd"/>
      <w:r w:rsidRPr="00564B73">
        <w:rPr>
          <w:i/>
          <w:color w:val="A6A6A6" w:themeColor="background1" w:themeShade="A6"/>
          <w:lang w:eastAsia="el-GR"/>
        </w:rPr>
        <w:t>/μαθημάτων αυτών και περιγραφή της Πρακτικής εξάσκησης εφόσον ενδείκνυται από το εκπαιδευτικό πρόγραμμα)</w:t>
      </w:r>
    </w:p>
    <w:p w14:paraId="371F4B11" w14:textId="6EFCB714" w:rsidR="00713953" w:rsidRDefault="00713953" w:rsidP="007F2E14">
      <w:pPr>
        <w:pStyle w:val="a5"/>
        <w:ind w:left="0"/>
        <w:jc w:val="both"/>
        <w:rPr>
          <w:rFonts w:ascii="Segoe UI" w:hAnsi="Segoe UI" w:cs="Segoe UI"/>
          <w:bCs/>
          <w:i/>
          <w:sz w:val="20"/>
          <w:szCs w:val="20"/>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6"/>
        <w:gridCol w:w="3108"/>
        <w:gridCol w:w="1985"/>
        <w:gridCol w:w="1633"/>
      </w:tblGrid>
      <w:tr w:rsidR="00E16F15" w:rsidRPr="00564B73" w14:paraId="49740E08" w14:textId="26E798BF" w:rsidTr="00612CAB">
        <w:trPr>
          <w:trHeight w:val="170"/>
        </w:trPr>
        <w:tc>
          <w:tcPr>
            <w:tcW w:w="3266" w:type="dxa"/>
            <w:tcBorders>
              <w:top w:val="single" w:sz="4" w:space="0" w:color="auto"/>
              <w:left w:val="single" w:sz="4" w:space="0" w:color="auto"/>
              <w:bottom w:val="single" w:sz="4" w:space="0" w:color="auto"/>
              <w:right w:val="single" w:sz="4" w:space="0" w:color="auto"/>
            </w:tcBorders>
            <w:vAlign w:val="bottom"/>
            <w:hideMark/>
          </w:tcPr>
          <w:p w14:paraId="70E87EE4" w14:textId="77777777" w:rsidR="00E16F15" w:rsidRPr="00564B73" w:rsidRDefault="00E16F15" w:rsidP="00564B73">
            <w:pPr>
              <w:keepNext/>
              <w:spacing w:after="0" w:line="240" w:lineRule="auto"/>
              <w:jc w:val="center"/>
              <w:rPr>
                <w:rFonts w:ascii="Segoe UI" w:eastAsia="Times New Roman" w:hAnsi="Segoe UI" w:cs="Segoe UI"/>
                <w:b/>
                <w:bCs/>
                <w:color w:val="17365D"/>
                <w:sz w:val="20"/>
                <w:szCs w:val="20"/>
                <w:lang w:eastAsia="el-GR"/>
              </w:rPr>
            </w:pPr>
            <w:r w:rsidRPr="00564B73">
              <w:rPr>
                <w:rFonts w:ascii="Segoe UI" w:eastAsia="Times New Roman" w:hAnsi="Segoe UI" w:cs="Segoe UI"/>
                <w:b/>
                <w:bCs/>
                <w:color w:val="17365D"/>
                <w:sz w:val="20"/>
                <w:szCs w:val="20"/>
                <w:lang w:eastAsia="el-GR"/>
              </w:rPr>
              <w:t>Τίτλος διδακτικής ενότητας</w:t>
            </w:r>
          </w:p>
        </w:tc>
        <w:tc>
          <w:tcPr>
            <w:tcW w:w="3108" w:type="dxa"/>
            <w:tcBorders>
              <w:top w:val="single" w:sz="4" w:space="0" w:color="auto"/>
              <w:left w:val="single" w:sz="4" w:space="0" w:color="auto"/>
              <w:bottom w:val="single" w:sz="4" w:space="0" w:color="auto"/>
              <w:right w:val="single" w:sz="4" w:space="0" w:color="auto"/>
            </w:tcBorders>
            <w:vAlign w:val="bottom"/>
            <w:hideMark/>
          </w:tcPr>
          <w:p w14:paraId="2258F321" w14:textId="77777777" w:rsidR="00E16F15" w:rsidRPr="00564B73" w:rsidRDefault="00E16F15" w:rsidP="00564B73">
            <w:pPr>
              <w:keepNext/>
              <w:spacing w:after="0" w:line="240" w:lineRule="auto"/>
              <w:jc w:val="center"/>
              <w:rPr>
                <w:rFonts w:ascii="Segoe UI" w:eastAsia="Times New Roman" w:hAnsi="Segoe UI" w:cs="Segoe UI"/>
                <w:b/>
                <w:bCs/>
                <w:color w:val="17365D"/>
                <w:sz w:val="20"/>
                <w:szCs w:val="20"/>
                <w:lang w:eastAsia="el-GR"/>
              </w:rPr>
            </w:pPr>
            <w:r w:rsidRPr="00564B73">
              <w:rPr>
                <w:rFonts w:ascii="Segoe UI" w:eastAsia="Times New Roman" w:hAnsi="Segoe UI" w:cs="Segoe UI"/>
                <w:b/>
                <w:bCs/>
                <w:color w:val="17365D"/>
                <w:sz w:val="20"/>
                <w:szCs w:val="20"/>
                <w:lang w:eastAsia="el-GR"/>
              </w:rPr>
              <w:t xml:space="preserve">Τίτλος </w:t>
            </w:r>
            <w:proofErr w:type="spellStart"/>
            <w:r w:rsidRPr="00564B73">
              <w:rPr>
                <w:rFonts w:ascii="Segoe UI" w:eastAsia="Times New Roman" w:hAnsi="Segoe UI" w:cs="Segoe UI"/>
                <w:b/>
                <w:bCs/>
                <w:color w:val="17365D"/>
                <w:sz w:val="20"/>
                <w:szCs w:val="20"/>
                <w:lang w:eastAsia="el-GR"/>
              </w:rPr>
              <w:t>υποενότητας</w:t>
            </w:r>
            <w:proofErr w:type="spellEnd"/>
          </w:p>
        </w:tc>
        <w:tc>
          <w:tcPr>
            <w:tcW w:w="1985" w:type="dxa"/>
            <w:tcBorders>
              <w:top w:val="single" w:sz="4" w:space="0" w:color="auto"/>
              <w:left w:val="single" w:sz="4" w:space="0" w:color="auto"/>
              <w:bottom w:val="single" w:sz="4" w:space="0" w:color="auto"/>
              <w:right w:val="single" w:sz="4" w:space="0" w:color="auto"/>
            </w:tcBorders>
          </w:tcPr>
          <w:p w14:paraId="3ECC9C81" w14:textId="10A3A258" w:rsidR="00E16F15" w:rsidRPr="00564B73" w:rsidRDefault="00612CAB" w:rsidP="00564B73">
            <w:pPr>
              <w:keepNext/>
              <w:spacing w:after="0" w:line="240" w:lineRule="auto"/>
              <w:jc w:val="center"/>
              <w:rPr>
                <w:rFonts w:ascii="Segoe UI" w:eastAsia="Times New Roman" w:hAnsi="Segoe UI" w:cs="Segoe UI"/>
                <w:b/>
                <w:bCs/>
                <w:color w:val="17365D"/>
                <w:sz w:val="20"/>
                <w:szCs w:val="20"/>
                <w:lang w:eastAsia="el-GR"/>
              </w:rPr>
            </w:pPr>
            <w:r>
              <w:rPr>
                <w:rFonts w:ascii="Segoe UI" w:eastAsia="Times New Roman" w:hAnsi="Segoe UI" w:cs="Segoe UI"/>
                <w:b/>
                <w:bCs/>
                <w:color w:val="17365D"/>
                <w:sz w:val="20"/>
                <w:szCs w:val="20"/>
                <w:lang w:eastAsia="el-GR"/>
              </w:rPr>
              <w:t>Διάρκεια σε ώ</w:t>
            </w:r>
            <w:r w:rsidR="00E16F15">
              <w:rPr>
                <w:rFonts w:ascii="Segoe UI" w:eastAsia="Times New Roman" w:hAnsi="Segoe UI" w:cs="Segoe UI"/>
                <w:b/>
                <w:bCs/>
                <w:color w:val="17365D"/>
                <w:sz w:val="20"/>
                <w:szCs w:val="20"/>
                <w:lang w:eastAsia="el-GR"/>
              </w:rPr>
              <w:t>ρες</w:t>
            </w:r>
          </w:p>
        </w:tc>
        <w:tc>
          <w:tcPr>
            <w:tcW w:w="1633" w:type="dxa"/>
            <w:tcBorders>
              <w:top w:val="single" w:sz="4" w:space="0" w:color="auto"/>
              <w:left w:val="single" w:sz="4" w:space="0" w:color="auto"/>
              <w:bottom w:val="single" w:sz="4" w:space="0" w:color="auto"/>
              <w:right w:val="single" w:sz="4" w:space="0" w:color="auto"/>
            </w:tcBorders>
          </w:tcPr>
          <w:p w14:paraId="1DDBA384" w14:textId="25FB2CC3" w:rsidR="00E16F15" w:rsidRPr="00E16F15" w:rsidRDefault="00E16F15" w:rsidP="00E16F15">
            <w:pPr>
              <w:keepNext/>
              <w:spacing w:after="0" w:line="240" w:lineRule="auto"/>
              <w:rPr>
                <w:rFonts w:ascii="Segoe UI" w:eastAsia="Times New Roman" w:hAnsi="Segoe UI" w:cs="Segoe UI"/>
                <w:b/>
                <w:bCs/>
                <w:color w:val="17365D"/>
                <w:sz w:val="20"/>
                <w:szCs w:val="20"/>
                <w:lang w:val="en-US" w:eastAsia="el-GR"/>
              </w:rPr>
            </w:pPr>
            <w:r>
              <w:rPr>
                <w:rFonts w:ascii="Segoe UI" w:eastAsia="Times New Roman" w:hAnsi="Segoe UI" w:cs="Segoe UI"/>
                <w:b/>
                <w:bCs/>
                <w:color w:val="17365D"/>
                <w:sz w:val="20"/>
                <w:szCs w:val="20"/>
                <w:lang w:val="en-US" w:eastAsia="el-GR"/>
              </w:rPr>
              <w:t>ECVET/ ECTS</w:t>
            </w:r>
          </w:p>
        </w:tc>
      </w:tr>
      <w:tr w:rsidR="00E16F15" w:rsidRPr="00564B73" w14:paraId="15CF2CC4" w14:textId="0E1CC76A" w:rsidTr="00612CAB">
        <w:trPr>
          <w:trHeight w:val="720"/>
        </w:trPr>
        <w:tc>
          <w:tcPr>
            <w:tcW w:w="3266" w:type="dxa"/>
            <w:vMerge w:val="restart"/>
            <w:tcBorders>
              <w:top w:val="single" w:sz="4" w:space="0" w:color="auto"/>
              <w:left w:val="single" w:sz="4" w:space="0" w:color="auto"/>
              <w:bottom w:val="single" w:sz="4" w:space="0" w:color="auto"/>
              <w:right w:val="single" w:sz="4" w:space="0" w:color="auto"/>
            </w:tcBorders>
            <w:vAlign w:val="center"/>
          </w:tcPr>
          <w:p w14:paraId="044B28F8" w14:textId="77777777" w:rsidR="00E16F15" w:rsidRPr="00564B73" w:rsidRDefault="00E16F15" w:rsidP="00564B73">
            <w:pPr>
              <w:autoSpaceDE w:val="0"/>
              <w:autoSpaceDN w:val="0"/>
              <w:adjustRightInd w:val="0"/>
              <w:spacing w:after="0" w:line="240" w:lineRule="auto"/>
              <w:contextualSpacing/>
              <w:rPr>
                <w:rFonts w:ascii="Segoe UI" w:eastAsia="Calibri" w:hAnsi="Segoe UI" w:cs="Segoe UI"/>
                <w:sz w:val="20"/>
                <w:szCs w:val="20"/>
              </w:rPr>
            </w:pPr>
            <w:r w:rsidRPr="00564B73">
              <w:rPr>
                <w:rFonts w:ascii="Segoe UI" w:eastAsia="Calibri" w:hAnsi="Segoe UI" w:cs="Segoe UI"/>
                <w:sz w:val="20"/>
                <w:szCs w:val="20"/>
              </w:rPr>
              <w:t>«Διδακτική Ενότητα 1»</w:t>
            </w:r>
          </w:p>
        </w:tc>
        <w:tc>
          <w:tcPr>
            <w:tcW w:w="3108" w:type="dxa"/>
            <w:tcBorders>
              <w:top w:val="single" w:sz="4" w:space="0" w:color="auto"/>
              <w:left w:val="single" w:sz="4" w:space="0" w:color="auto"/>
              <w:bottom w:val="single" w:sz="4" w:space="0" w:color="auto"/>
              <w:right w:val="single" w:sz="4" w:space="0" w:color="auto"/>
            </w:tcBorders>
            <w:hideMark/>
          </w:tcPr>
          <w:p w14:paraId="526F6053" w14:textId="77777777" w:rsidR="00E16F15" w:rsidRPr="00564B73" w:rsidRDefault="00E16F15" w:rsidP="00564B73">
            <w:pPr>
              <w:autoSpaceDE w:val="0"/>
              <w:autoSpaceDN w:val="0"/>
              <w:adjustRightInd w:val="0"/>
              <w:spacing w:after="0" w:line="360" w:lineRule="auto"/>
              <w:contextualSpacing/>
              <w:jc w:val="both"/>
              <w:rPr>
                <w:rFonts w:ascii="Segoe UI" w:eastAsia="Calibri" w:hAnsi="Segoe UI" w:cs="Segoe UI"/>
                <w:sz w:val="20"/>
                <w:szCs w:val="20"/>
                <w:lang w:val="en-US"/>
              </w:rPr>
            </w:pPr>
            <w:proofErr w:type="spellStart"/>
            <w:r w:rsidRPr="00564B73">
              <w:rPr>
                <w:rFonts w:ascii="Segoe UI" w:eastAsia="MS Mincho" w:hAnsi="Segoe UI" w:cs="Segoe UI"/>
                <w:sz w:val="20"/>
                <w:szCs w:val="20"/>
              </w:rPr>
              <w:t>Υποενότητα</w:t>
            </w:r>
            <w:proofErr w:type="spellEnd"/>
            <w:r w:rsidRPr="00564B73">
              <w:rPr>
                <w:rFonts w:ascii="Segoe UI" w:eastAsia="MS Mincho" w:hAnsi="Segoe UI" w:cs="Segoe UI"/>
                <w:sz w:val="20"/>
                <w:szCs w:val="20"/>
              </w:rPr>
              <w:t xml:space="preserve"> 1.1</w:t>
            </w:r>
            <w:r w:rsidRPr="00564B73">
              <w:rPr>
                <w:rFonts w:ascii="Segoe UI" w:eastAsia="MS Mincho" w:hAnsi="Segoe UI" w:cs="Segoe UI"/>
                <w:sz w:val="20"/>
                <w:szCs w:val="20"/>
                <w:lang w:val="en-US"/>
              </w:rPr>
              <w:t>:</w:t>
            </w:r>
          </w:p>
        </w:tc>
        <w:tc>
          <w:tcPr>
            <w:tcW w:w="1985" w:type="dxa"/>
            <w:tcBorders>
              <w:top w:val="single" w:sz="4" w:space="0" w:color="auto"/>
              <w:left w:val="single" w:sz="4" w:space="0" w:color="auto"/>
              <w:bottom w:val="single" w:sz="4" w:space="0" w:color="auto"/>
              <w:right w:val="single" w:sz="4" w:space="0" w:color="auto"/>
            </w:tcBorders>
          </w:tcPr>
          <w:p w14:paraId="7D4B6AE6" w14:textId="77777777" w:rsidR="00E16F15" w:rsidRPr="00564B73" w:rsidRDefault="00E16F15" w:rsidP="00564B73">
            <w:pPr>
              <w:autoSpaceDE w:val="0"/>
              <w:autoSpaceDN w:val="0"/>
              <w:adjustRightInd w:val="0"/>
              <w:spacing w:after="0" w:line="360" w:lineRule="auto"/>
              <w:contextualSpacing/>
              <w:jc w:val="both"/>
              <w:rPr>
                <w:rFonts w:ascii="Segoe UI" w:eastAsia="MS Mincho" w:hAnsi="Segoe UI" w:cs="Segoe UI"/>
                <w:sz w:val="20"/>
                <w:szCs w:val="20"/>
              </w:rPr>
            </w:pPr>
          </w:p>
        </w:tc>
        <w:tc>
          <w:tcPr>
            <w:tcW w:w="1633" w:type="dxa"/>
            <w:tcBorders>
              <w:top w:val="single" w:sz="4" w:space="0" w:color="auto"/>
              <w:left w:val="single" w:sz="4" w:space="0" w:color="auto"/>
              <w:bottom w:val="single" w:sz="4" w:space="0" w:color="auto"/>
              <w:right w:val="single" w:sz="4" w:space="0" w:color="auto"/>
            </w:tcBorders>
          </w:tcPr>
          <w:p w14:paraId="011AD36D" w14:textId="77777777" w:rsidR="00E16F15" w:rsidRPr="00564B73" w:rsidRDefault="00E16F15" w:rsidP="00564B73">
            <w:pPr>
              <w:autoSpaceDE w:val="0"/>
              <w:autoSpaceDN w:val="0"/>
              <w:adjustRightInd w:val="0"/>
              <w:spacing w:after="0" w:line="360" w:lineRule="auto"/>
              <w:contextualSpacing/>
              <w:jc w:val="both"/>
              <w:rPr>
                <w:rFonts w:ascii="Segoe UI" w:eastAsia="MS Mincho" w:hAnsi="Segoe UI" w:cs="Segoe UI"/>
                <w:sz w:val="20"/>
                <w:szCs w:val="20"/>
              </w:rPr>
            </w:pPr>
          </w:p>
        </w:tc>
      </w:tr>
      <w:tr w:rsidR="00E16F15" w:rsidRPr="00564B73" w14:paraId="1A691511" w14:textId="7D2DACA0" w:rsidTr="00612CAB">
        <w:trPr>
          <w:trHeight w:val="700"/>
        </w:trPr>
        <w:tc>
          <w:tcPr>
            <w:tcW w:w="3266" w:type="dxa"/>
            <w:vMerge/>
            <w:tcBorders>
              <w:top w:val="single" w:sz="4" w:space="0" w:color="auto"/>
              <w:left w:val="single" w:sz="4" w:space="0" w:color="auto"/>
              <w:bottom w:val="single" w:sz="4" w:space="0" w:color="auto"/>
              <w:right w:val="single" w:sz="4" w:space="0" w:color="auto"/>
            </w:tcBorders>
            <w:vAlign w:val="center"/>
          </w:tcPr>
          <w:p w14:paraId="47F52229" w14:textId="77777777" w:rsidR="00E16F15" w:rsidRPr="00564B73" w:rsidRDefault="00E16F15" w:rsidP="00564B73">
            <w:pPr>
              <w:numPr>
                <w:ilvl w:val="0"/>
                <w:numId w:val="16"/>
              </w:numPr>
              <w:autoSpaceDE w:val="0"/>
              <w:autoSpaceDN w:val="0"/>
              <w:adjustRightInd w:val="0"/>
              <w:spacing w:after="0" w:line="240" w:lineRule="auto"/>
              <w:contextualSpacing/>
              <w:rPr>
                <w:rFonts w:ascii="Segoe UI" w:eastAsia="Calibri" w:hAnsi="Segoe UI" w:cs="Segoe UI"/>
                <w:sz w:val="20"/>
                <w:szCs w:val="20"/>
              </w:rPr>
            </w:pPr>
          </w:p>
        </w:tc>
        <w:tc>
          <w:tcPr>
            <w:tcW w:w="3108" w:type="dxa"/>
            <w:tcBorders>
              <w:top w:val="single" w:sz="4" w:space="0" w:color="auto"/>
              <w:left w:val="single" w:sz="4" w:space="0" w:color="auto"/>
              <w:right w:val="single" w:sz="4" w:space="0" w:color="auto"/>
            </w:tcBorders>
          </w:tcPr>
          <w:p w14:paraId="222C5943" w14:textId="77777777" w:rsidR="00E16F15" w:rsidRPr="00564B73" w:rsidRDefault="00E16F15" w:rsidP="00564B73">
            <w:pPr>
              <w:autoSpaceDE w:val="0"/>
              <w:autoSpaceDN w:val="0"/>
              <w:adjustRightInd w:val="0"/>
              <w:spacing w:after="0" w:line="360" w:lineRule="auto"/>
              <w:contextualSpacing/>
              <w:jc w:val="both"/>
              <w:rPr>
                <w:rFonts w:ascii="Segoe UI" w:eastAsia="Calibri" w:hAnsi="Segoe UI" w:cs="Segoe UI"/>
                <w:sz w:val="20"/>
                <w:szCs w:val="20"/>
              </w:rPr>
            </w:pPr>
            <w:proofErr w:type="spellStart"/>
            <w:r w:rsidRPr="00564B73">
              <w:rPr>
                <w:rFonts w:ascii="Segoe UI" w:eastAsia="MS Mincho" w:hAnsi="Segoe UI" w:cs="Segoe UI"/>
                <w:sz w:val="20"/>
                <w:szCs w:val="20"/>
              </w:rPr>
              <w:t>Υποενότητα</w:t>
            </w:r>
            <w:proofErr w:type="spellEnd"/>
            <w:r w:rsidRPr="00564B73">
              <w:rPr>
                <w:rFonts w:ascii="Segoe UI" w:eastAsia="MS Mincho" w:hAnsi="Segoe UI" w:cs="Segoe UI"/>
                <w:sz w:val="20"/>
                <w:szCs w:val="20"/>
              </w:rPr>
              <w:t xml:space="preserve"> 1</w:t>
            </w:r>
            <w:r w:rsidRPr="00564B73">
              <w:rPr>
                <w:rFonts w:ascii="Segoe UI" w:eastAsia="MS Mincho" w:hAnsi="Segoe UI" w:cs="Segoe UI"/>
                <w:sz w:val="20"/>
                <w:szCs w:val="20"/>
                <w:lang w:val="en-US"/>
              </w:rPr>
              <w:t>.2:</w:t>
            </w:r>
          </w:p>
        </w:tc>
        <w:tc>
          <w:tcPr>
            <w:tcW w:w="1985" w:type="dxa"/>
            <w:tcBorders>
              <w:top w:val="single" w:sz="4" w:space="0" w:color="auto"/>
              <w:left w:val="single" w:sz="4" w:space="0" w:color="auto"/>
              <w:right w:val="single" w:sz="4" w:space="0" w:color="auto"/>
            </w:tcBorders>
          </w:tcPr>
          <w:p w14:paraId="27909B92" w14:textId="77777777" w:rsidR="00E16F15" w:rsidRPr="00564B73" w:rsidRDefault="00E16F15" w:rsidP="00564B73">
            <w:pPr>
              <w:autoSpaceDE w:val="0"/>
              <w:autoSpaceDN w:val="0"/>
              <w:adjustRightInd w:val="0"/>
              <w:spacing w:after="0" w:line="360" w:lineRule="auto"/>
              <w:contextualSpacing/>
              <w:jc w:val="both"/>
              <w:rPr>
                <w:rFonts w:ascii="Segoe UI" w:eastAsia="MS Mincho" w:hAnsi="Segoe UI" w:cs="Segoe UI"/>
                <w:sz w:val="20"/>
                <w:szCs w:val="20"/>
              </w:rPr>
            </w:pPr>
          </w:p>
        </w:tc>
        <w:tc>
          <w:tcPr>
            <w:tcW w:w="1633" w:type="dxa"/>
            <w:tcBorders>
              <w:top w:val="single" w:sz="4" w:space="0" w:color="auto"/>
              <w:left w:val="single" w:sz="4" w:space="0" w:color="auto"/>
              <w:right w:val="single" w:sz="4" w:space="0" w:color="auto"/>
            </w:tcBorders>
          </w:tcPr>
          <w:p w14:paraId="5C446086" w14:textId="77777777" w:rsidR="00E16F15" w:rsidRPr="00564B73" w:rsidRDefault="00E16F15" w:rsidP="00564B73">
            <w:pPr>
              <w:autoSpaceDE w:val="0"/>
              <w:autoSpaceDN w:val="0"/>
              <w:adjustRightInd w:val="0"/>
              <w:spacing w:after="0" w:line="360" w:lineRule="auto"/>
              <w:contextualSpacing/>
              <w:jc w:val="both"/>
              <w:rPr>
                <w:rFonts w:ascii="Segoe UI" w:eastAsia="MS Mincho" w:hAnsi="Segoe UI" w:cs="Segoe UI"/>
                <w:sz w:val="20"/>
                <w:szCs w:val="20"/>
              </w:rPr>
            </w:pPr>
          </w:p>
        </w:tc>
      </w:tr>
      <w:tr w:rsidR="00E16F15" w:rsidRPr="00564B73" w14:paraId="222247C4" w14:textId="4637D75C" w:rsidTr="00612CAB">
        <w:trPr>
          <w:trHeight w:val="692"/>
        </w:trPr>
        <w:tc>
          <w:tcPr>
            <w:tcW w:w="3266" w:type="dxa"/>
            <w:vMerge w:val="restart"/>
            <w:tcBorders>
              <w:top w:val="single" w:sz="4" w:space="0" w:color="auto"/>
              <w:left w:val="single" w:sz="4" w:space="0" w:color="auto"/>
              <w:bottom w:val="single" w:sz="4" w:space="0" w:color="auto"/>
              <w:right w:val="single" w:sz="4" w:space="0" w:color="auto"/>
            </w:tcBorders>
            <w:vAlign w:val="center"/>
            <w:hideMark/>
          </w:tcPr>
          <w:p w14:paraId="4C59E9B8" w14:textId="77777777" w:rsidR="00E16F15" w:rsidRPr="00564B73" w:rsidRDefault="00E16F15" w:rsidP="00564B73">
            <w:pPr>
              <w:autoSpaceDE w:val="0"/>
              <w:autoSpaceDN w:val="0"/>
              <w:adjustRightInd w:val="0"/>
              <w:spacing w:after="0" w:line="240" w:lineRule="auto"/>
              <w:rPr>
                <w:rFonts w:ascii="Segoe UI" w:hAnsi="Segoe UI" w:cs="Segoe UI"/>
                <w:sz w:val="20"/>
                <w:szCs w:val="20"/>
              </w:rPr>
            </w:pPr>
            <w:r w:rsidRPr="00564B73">
              <w:rPr>
                <w:rFonts w:ascii="Segoe UI" w:hAnsi="Segoe UI" w:cs="Segoe UI"/>
                <w:sz w:val="20"/>
                <w:szCs w:val="20"/>
              </w:rPr>
              <w:t xml:space="preserve">«Διδακτική Ενότητα </w:t>
            </w:r>
            <w:r w:rsidRPr="00564B73">
              <w:rPr>
                <w:rFonts w:ascii="Segoe UI" w:hAnsi="Segoe UI" w:cs="Segoe UI"/>
                <w:sz w:val="20"/>
                <w:szCs w:val="20"/>
                <w:lang w:val="en-US"/>
              </w:rPr>
              <w:t>2</w:t>
            </w:r>
            <w:r w:rsidRPr="00564B73">
              <w:rPr>
                <w:rFonts w:ascii="Segoe UI" w:hAnsi="Segoe UI" w:cs="Segoe UI"/>
                <w:sz w:val="20"/>
                <w:szCs w:val="20"/>
              </w:rPr>
              <w:t>»</w:t>
            </w:r>
          </w:p>
        </w:tc>
        <w:tc>
          <w:tcPr>
            <w:tcW w:w="3108" w:type="dxa"/>
            <w:tcBorders>
              <w:top w:val="single" w:sz="4" w:space="0" w:color="auto"/>
              <w:left w:val="single" w:sz="4" w:space="0" w:color="auto"/>
              <w:right w:val="single" w:sz="4" w:space="0" w:color="auto"/>
            </w:tcBorders>
            <w:hideMark/>
          </w:tcPr>
          <w:p w14:paraId="306808B1" w14:textId="77777777" w:rsidR="00E16F15" w:rsidRPr="00564B73" w:rsidRDefault="00E16F15" w:rsidP="00564B73">
            <w:pPr>
              <w:keepNext/>
              <w:spacing w:after="0" w:line="240" w:lineRule="auto"/>
              <w:rPr>
                <w:rFonts w:ascii="Segoe UI" w:eastAsia="Calibri" w:hAnsi="Segoe UI" w:cs="Segoe UI"/>
                <w:sz w:val="20"/>
                <w:szCs w:val="20"/>
              </w:rPr>
            </w:pPr>
            <w:proofErr w:type="spellStart"/>
            <w:r w:rsidRPr="00564B73">
              <w:rPr>
                <w:rFonts w:ascii="Segoe UI" w:eastAsia="MS Mincho" w:hAnsi="Segoe UI" w:cs="Segoe UI"/>
                <w:sz w:val="20"/>
                <w:szCs w:val="20"/>
              </w:rPr>
              <w:t>Υποενότητα</w:t>
            </w:r>
            <w:proofErr w:type="spellEnd"/>
            <w:r w:rsidRPr="00564B73">
              <w:rPr>
                <w:rFonts w:ascii="Segoe UI" w:eastAsia="MS Mincho" w:hAnsi="Segoe UI" w:cs="Segoe UI"/>
                <w:sz w:val="20"/>
                <w:szCs w:val="20"/>
              </w:rPr>
              <w:t xml:space="preserve"> </w:t>
            </w:r>
            <w:r w:rsidRPr="00564B73">
              <w:rPr>
                <w:rFonts w:ascii="Segoe UI" w:eastAsia="MS Mincho" w:hAnsi="Segoe UI" w:cs="Segoe UI"/>
                <w:sz w:val="20"/>
                <w:szCs w:val="20"/>
                <w:lang w:val="en-US"/>
              </w:rPr>
              <w:t>2</w:t>
            </w:r>
            <w:r w:rsidRPr="00564B73">
              <w:rPr>
                <w:rFonts w:ascii="Segoe UI" w:eastAsia="MS Mincho" w:hAnsi="Segoe UI" w:cs="Segoe UI"/>
                <w:sz w:val="20"/>
                <w:szCs w:val="20"/>
              </w:rPr>
              <w:t>.1</w:t>
            </w:r>
            <w:r w:rsidRPr="00564B73">
              <w:rPr>
                <w:rFonts w:ascii="Segoe UI" w:eastAsia="MS Mincho" w:hAnsi="Segoe UI" w:cs="Segoe UI"/>
                <w:sz w:val="20"/>
                <w:szCs w:val="20"/>
                <w:lang w:val="en-US"/>
              </w:rPr>
              <w:t>:</w:t>
            </w:r>
          </w:p>
        </w:tc>
        <w:tc>
          <w:tcPr>
            <w:tcW w:w="1985" w:type="dxa"/>
            <w:tcBorders>
              <w:top w:val="single" w:sz="4" w:space="0" w:color="auto"/>
              <w:left w:val="single" w:sz="4" w:space="0" w:color="auto"/>
              <w:right w:val="single" w:sz="4" w:space="0" w:color="auto"/>
            </w:tcBorders>
          </w:tcPr>
          <w:p w14:paraId="15557A71" w14:textId="77777777" w:rsidR="00E16F15" w:rsidRPr="00564B73" w:rsidRDefault="00E16F15" w:rsidP="00564B73">
            <w:pPr>
              <w:keepNext/>
              <w:spacing w:after="0" w:line="240" w:lineRule="auto"/>
              <w:rPr>
                <w:rFonts w:ascii="Segoe UI" w:eastAsia="MS Mincho" w:hAnsi="Segoe UI" w:cs="Segoe UI"/>
                <w:sz w:val="20"/>
                <w:szCs w:val="20"/>
              </w:rPr>
            </w:pPr>
          </w:p>
        </w:tc>
        <w:tc>
          <w:tcPr>
            <w:tcW w:w="1633" w:type="dxa"/>
            <w:tcBorders>
              <w:top w:val="single" w:sz="4" w:space="0" w:color="auto"/>
              <w:left w:val="single" w:sz="4" w:space="0" w:color="auto"/>
              <w:right w:val="single" w:sz="4" w:space="0" w:color="auto"/>
            </w:tcBorders>
          </w:tcPr>
          <w:p w14:paraId="674DC6BA" w14:textId="77777777" w:rsidR="00E16F15" w:rsidRPr="00564B73" w:rsidRDefault="00E16F15" w:rsidP="00564B73">
            <w:pPr>
              <w:keepNext/>
              <w:spacing w:after="0" w:line="240" w:lineRule="auto"/>
              <w:rPr>
                <w:rFonts w:ascii="Segoe UI" w:eastAsia="MS Mincho" w:hAnsi="Segoe UI" w:cs="Segoe UI"/>
                <w:sz w:val="20"/>
                <w:szCs w:val="20"/>
              </w:rPr>
            </w:pPr>
          </w:p>
        </w:tc>
      </w:tr>
      <w:tr w:rsidR="00E16F15" w:rsidRPr="00564B73" w14:paraId="5E63334A" w14:textId="2DCDB366" w:rsidTr="00612CAB">
        <w:trPr>
          <w:trHeight w:val="656"/>
        </w:trPr>
        <w:tc>
          <w:tcPr>
            <w:tcW w:w="3266" w:type="dxa"/>
            <w:vMerge/>
            <w:tcBorders>
              <w:top w:val="single" w:sz="4" w:space="0" w:color="auto"/>
              <w:left w:val="single" w:sz="4" w:space="0" w:color="auto"/>
              <w:bottom w:val="single" w:sz="4" w:space="0" w:color="auto"/>
              <w:right w:val="single" w:sz="4" w:space="0" w:color="auto"/>
            </w:tcBorders>
            <w:vAlign w:val="center"/>
            <w:hideMark/>
          </w:tcPr>
          <w:p w14:paraId="1827FF66" w14:textId="77777777" w:rsidR="00E16F15" w:rsidRPr="00564B73" w:rsidRDefault="00E16F15" w:rsidP="00564B73">
            <w:pPr>
              <w:spacing w:after="0" w:line="240" w:lineRule="auto"/>
              <w:rPr>
                <w:rFonts w:ascii="Segoe UI" w:eastAsia="Calibri" w:hAnsi="Segoe UI" w:cs="Segoe UI"/>
                <w:sz w:val="20"/>
                <w:szCs w:val="20"/>
              </w:rPr>
            </w:pPr>
          </w:p>
        </w:tc>
        <w:tc>
          <w:tcPr>
            <w:tcW w:w="3108" w:type="dxa"/>
            <w:tcBorders>
              <w:top w:val="single" w:sz="4" w:space="0" w:color="auto"/>
              <w:left w:val="single" w:sz="4" w:space="0" w:color="auto"/>
              <w:bottom w:val="single" w:sz="4" w:space="0" w:color="auto"/>
              <w:right w:val="single" w:sz="4" w:space="0" w:color="auto"/>
            </w:tcBorders>
            <w:hideMark/>
          </w:tcPr>
          <w:p w14:paraId="517DB3AF" w14:textId="77777777" w:rsidR="00E16F15" w:rsidRPr="00564B73" w:rsidRDefault="00E16F15" w:rsidP="00564B73">
            <w:pPr>
              <w:keepNext/>
              <w:spacing w:after="0" w:line="240" w:lineRule="auto"/>
              <w:rPr>
                <w:rFonts w:ascii="Segoe UI" w:eastAsia="Calibri" w:hAnsi="Segoe UI" w:cs="Segoe UI"/>
                <w:sz w:val="20"/>
                <w:szCs w:val="20"/>
              </w:rPr>
            </w:pPr>
            <w:proofErr w:type="spellStart"/>
            <w:r w:rsidRPr="00564B73">
              <w:rPr>
                <w:rFonts w:ascii="Segoe UI" w:eastAsia="MS Mincho" w:hAnsi="Segoe UI" w:cs="Segoe UI"/>
                <w:sz w:val="20"/>
                <w:szCs w:val="20"/>
              </w:rPr>
              <w:t>Υποενότητα</w:t>
            </w:r>
            <w:proofErr w:type="spellEnd"/>
            <w:r w:rsidRPr="00564B73">
              <w:rPr>
                <w:rFonts w:ascii="Segoe UI" w:eastAsia="MS Mincho" w:hAnsi="Segoe UI" w:cs="Segoe UI"/>
                <w:sz w:val="20"/>
                <w:szCs w:val="20"/>
              </w:rPr>
              <w:t xml:space="preserve"> </w:t>
            </w:r>
            <w:r w:rsidRPr="00564B73">
              <w:rPr>
                <w:rFonts w:ascii="Segoe UI" w:eastAsia="MS Mincho" w:hAnsi="Segoe UI" w:cs="Segoe UI"/>
                <w:sz w:val="20"/>
                <w:szCs w:val="20"/>
                <w:lang w:val="en-US"/>
              </w:rPr>
              <w:t>2</w:t>
            </w:r>
            <w:r w:rsidRPr="00564B73">
              <w:rPr>
                <w:rFonts w:ascii="Segoe UI" w:eastAsia="MS Mincho" w:hAnsi="Segoe UI" w:cs="Segoe UI"/>
                <w:sz w:val="20"/>
                <w:szCs w:val="20"/>
              </w:rPr>
              <w:t>.</w:t>
            </w:r>
            <w:r w:rsidRPr="00564B73">
              <w:rPr>
                <w:rFonts w:ascii="Segoe UI" w:eastAsia="MS Mincho" w:hAnsi="Segoe UI" w:cs="Segoe UI"/>
                <w:sz w:val="20"/>
                <w:szCs w:val="20"/>
                <w:lang w:val="en-US"/>
              </w:rPr>
              <w:t>2:</w:t>
            </w:r>
          </w:p>
        </w:tc>
        <w:tc>
          <w:tcPr>
            <w:tcW w:w="1985" w:type="dxa"/>
            <w:tcBorders>
              <w:top w:val="single" w:sz="4" w:space="0" w:color="auto"/>
              <w:left w:val="single" w:sz="4" w:space="0" w:color="auto"/>
              <w:bottom w:val="single" w:sz="4" w:space="0" w:color="auto"/>
              <w:right w:val="single" w:sz="4" w:space="0" w:color="auto"/>
            </w:tcBorders>
          </w:tcPr>
          <w:p w14:paraId="3C02F202" w14:textId="77777777" w:rsidR="00E16F15" w:rsidRPr="00564B73" w:rsidRDefault="00E16F15" w:rsidP="00564B73">
            <w:pPr>
              <w:keepNext/>
              <w:spacing w:after="0" w:line="240" w:lineRule="auto"/>
              <w:rPr>
                <w:rFonts w:ascii="Segoe UI" w:eastAsia="MS Mincho" w:hAnsi="Segoe UI" w:cs="Segoe UI"/>
                <w:sz w:val="20"/>
                <w:szCs w:val="20"/>
              </w:rPr>
            </w:pPr>
          </w:p>
        </w:tc>
        <w:tc>
          <w:tcPr>
            <w:tcW w:w="1633" w:type="dxa"/>
            <w:tcBorders>
              <w:top w:val="single" w:sz="4" w:space="0" w:color="auto"/>
              <w:left w:val="single" w:sz="4" w:space="0" w:color="auto"/>
              <w:bottom w:val="single" w:sz="4" w:space="0" w:color="auto"/>
              <w:right w:val="single" w:sz="4" w:space="0" w:color="auto"/>
            </w:tcBorders>
          </w:tcPr>
          <w:p w14:paraId="47682420" w14:textId="77777777" w:rsidR="00E16F15" w:rsidRPr="00564B73" w:rsidRDefault="00E16F15" w:rsidP="00564B73">
            <w:pPr>
              <w:keepNext/>
              <w:spacing w:after="0" w:line="240" w:lineRule="auto"/>
              <w:rPr>
                <w:rFonts w:ascii="Segoe UI" w:eastAsia="MS Mincho" w:hAnsi="Segoe UI" w:cs="Segoe UI"/>
                <w:sz w:val="20"/>
                <w:szCs w:val="20"/>
              </w:rPr>
            </w:pPr>
          </w:p>
        </w:tc>
      </w:tr>
    </w:tbl>
    <w:p w14:paraId="70087944" w14:textId="0B374BAD" w:rsidR="00AF17DB" w:rsidRDefault="00AF17DB" w:rsidP="007F2E14">
      <w:pPr>
        <w:pStyle w:val="a5"/>
        <w:ind w:left="0"/>
        <w:jc w:val="both"/>
        <w:rPr>
          <w:rFonts w:ascii="Segoe UI" w:eastAsia="Times New Roman" w:hAnsi="Segoe UI" w:cs="Segoe UI"/>
          <w:b/>
          <w:bCs/>
          <w:color w:val="17365D"/>
          <w:sz w:val="20"/>
          <w:szCs w:val="20"/>
          <w:lang w:eastAsia="el-GR"/>
        </w:rPr>
      </w:pPr>
    </w:p>
    <w:p w14:paraId="635ED55B" w14:textId="588880B4" w:rsidR="00AC32ED" w:rsidRDefault="00AC32ED" w:rsidP="007F2E14">
      <w:pPr>
        <w:pStyle w:val="a5"/>
        <w:ind w:left="0"/>
        <w:jc w:val="both"/>
        <w:rPr>
          <w:rFonts w:ascii="Segoe UI" w:eastAsia="Times New Roman" w:hAnsi="Segoe UI" w:cs="Segoe UI"/>
          <w:b/>
          <w:bCs/>
          <w:color w:val="17365D"/>
          <w:sz w:val="20"/>
          <w:szCs w:val="20"/>
          <w:lang w:eastAsia="el-GR"/>
        </w:rPr>
      </w:pPr>
      <w:r>
        <w:rPr>
          <w:rFonts w:ascii="Segoe UI" w:eastAsia="Times New Roman" w:hAnsi="Segoe UI" w:cs="Segoe UI"/>
          <w:b/>
          <w:bCs/>
          <w:color w:val="17365D"/>
          <w:sz w:val="20"/>
          <w:szCs w:val="20"/>
          <w:lang w:eastAsia="el-GR"/>
        </w:rPr>
        <w:t>Πρακτική</w:t>
      </w:r>
    </w:p>
    <w:tbl>
      <w:tblPr>
        <w:tblpPr w:leftFromText="180" w:rightFromText="180" w:bottomFromText="16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118"/>
        <w:gridCol w:w="1985"/>
        <w:gridCol w:w="1559"/>
      </w:tblGrid>
      <w:tr w:rsidR="00AC32ED" w14:paraId="5B0010AB" w14:textId="77777777" w:rsidTr="00125627">
        <w:trPr>
          <w:trHeight w:val="170"/>
        </w:trPr>
        <w:tc>
          <w:tcPr>
            <w:tcW w:w="3256" w:type="dxa"/>
            <w:tcBorders>
              <w:top w:val="single" w:sz="4" w:space="0" w:color="auto"/>
              <w:left w:val="single" w:sz="4" w:space="0" w:color="auto"/>
              <w:bottom w:val="single" w:sz="4" w:space="0" w:color="auto"/>
              <w:right w:val="single" w:sz="4" w:space="0" w:color="auto"/>
            </w:tcBorders>
            <w:hideMark/>
          </w:tcPr>
          <w:p w14:paraId="1637A8C9" w14:textId="77777777" w:rsidR="00AC32ED" w:rsidRDefault="00AC32ED" w:rsidP="00125627">
            <w:pPr>
              <w:keepNext/>
              <w:spacing w:after="0" w:line="240" w:lineRule="auto"/>
              <w:jc w:val="center"/>
              <w:rPr>
                <w:rFonts w:ascii="Segoe UI" w:eastAsia="Times New Roman" w:hAnsi="Segoe UI" w:cs="Segoe UI"/>
                <w:b/>
                <w:bCs/>
                <w:color w:val="17365D"/>
                <w:sz w:val="20"/>
                <w:szCs w:val="20"/>
                <w:lang w:eastAsia="el-GR"/>
              </w:rPr>
            </w:pPr>
            <w:r>
              <w:rPr>
                <w:rFonts w:ascii="Segoe UI" w:eastAsia="Times New Roman" w:hAnsi="Segoe UI" w:cs="Segoe UI"/>
                <w:b/>
                <w:bCs/>
                <w:color w:val="17365D"/>
                <w:sz w:val="20"/>
                <w:szCs w:val="20"/>
                <w:lang w:eastAsia="el-GR"/>
              </w:rPr>
              <w:t>Τίτλος διδακτικής ενότητας</w:t>
            </w:r>
          </w:p>
        </w:tc>
        <w:tc>
          <w:tcPr>
            <w:tcW w:w="3118" w:type="dxa"/>
            <w:tcBorders>
              <w:top w:val="single" w:sz="4" w:space="0" w:color="auto"/>
              <w:left w:val="single" w:sz="4" w:space="0" w:color="auto"/>
              <w:bottom w:val="single" w:sz="4" w:space="0" w:color="auto"/>
              <w:right w:val="single" w:sz="4" w:space="0" w:color="auto"/>
            </w:tcBorders>
            <w:hideMark/>
          </w:tcPr>
          <w:p w14:paraId="7052DDB7" w14:textId="77777777" w:rsidR="00AC32ED" w:rsidRDefault="00AC32ED" w:rsidP="00125627">
            <w:pPr>
              <w:keepNext/>
              <w:spacing w:after="0" w:line="240" w:lineRule="auto"/>
              <w:jc w:val="center"/>
              <w:rPr>
                <w:rFonts w:ascii="Segoe UI" w:eastAsia="Times New Roman" w:hAnsi="Segoe UI" w:cs="Segoe UI"/>
                <w:b/>
                <w:bCs/>
                <w:color w:val="17365D"/>
                <w:sz w:val="20"/>
                <w:szCs w:val="20"/>
                <w:lang w:eastAsia="el-GR"/>
              </w:rPr>
            </w:pPr>
            <w:r>
              <w:rPr>
                <w:rFonts w:ascii="Segoe UI" w:eastAsia="Times New Roman" w:hAnsi="Segoe UI" w:cs="Segoe UI"/>
                <w:b/>
                <w:bCs/>
                <w:color w:val="17365D"/>
                <w:sz w:val="20"/>
                <w:szCs w:val="20"/>
                <w:lang w:eastAsia="el-GR"/>
              </w:rPr>
              <w:t xml:space="preserve">Τίτλος </w:t>
            </w:r>
            <w:proofErr w:type="spellStart"/>
            <w:r>
              <w:rPr>
                <w:rFonts w:ascii="Segoe UI" w:eastAsia="Times New Roman" w:hAnsi="Segoe UI" w:cs="Segoe UI"/>
                <w:b/>
                <w:bCs/>
                <w:color w:val="17365D"/>
                <w:sz w:val="20"/>
                <w:szCs w:val="20"/>
                <w:lang w:eastAsia="el-GR"/>
              </w:rPr>
              <w:t>υποενότητας</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3610A640" w14:textId="77777777" w:rsidR="00AC32ED" w:rsidRDefault="00AC32ED" w:rsidP="00125627">
            <w:pPr>
              <w:keepNext/>
              <w:spacing w:after="0" w:line="240" w:lineRule="auto"/>
              <w:jc w:val="center"/>
              <w:rPr>
                <w:rFonts w:ascii="Segoe UI" w:eastAsia="Times New Roman" w:hAnsi="Segoe UI" w:cs="Segoe UI"/>
                <w:b/>
                <w:bCs/>
                <w:color w:val="17365D"/>
                <w:sz w:val="20"/>
                <w:szCs w:val="20"/>
                <w:lang w:eastAsia="el-GR"/>
              </w:rPr>
            </w:pPr>
            <w:r>
              <w:rPr>
                <w:rFonts w:ascii="Segoe UI" w:eastAsia="Times New Roman" w:hAnsi="Segoe UI" w:cs="Segoe UI"/>
                <w:b/>
                <w:bCs/>
                <w:color w:val="17365D"/>
                <w:sz w:val="20"/>
                <w:szCs w:val="20"/>
                <w:lang w:eastAsia="el-GR"/>
              </w:rPr>
              <w:t>Διάρκεια σε ώρες</w:t>
            </w:r>
          </w:p>
        </w:tc>
        <w:tc>
          <w:tcPr>
            <w:tcW w:w="1559" w:type="dxa"/>
            <w:tcBorders>
              <w:top w:val="single" w:sz="4" w:space="0" w:color="auto"/>
              <w:left w:val="single" w:sz="4" w:space="0" w:color="auto"/>
              <w:bottom w:val="single" w:sz="4" w:space="0" w:color="auto"/>
              <w:right w:val="single" w:sz="4" w:space="0" w:color="auto"/>
            </w:tcBorders>
            <w:hideMark/>
          </w:tcPr>
          <w:p w14:paraId="37C6A6F7" w14:textId="77777777" w:rsidR="00AC32ED" w:rsidRDefault="00AC32ED" w:rsidP="00125627">
            <w:pPr>
              <w:keepNext/>
              <w:spacing w:after="0" w:line="240" w:lineRule="auto"/>
              <w:jc w:val="center"/>
              <w:rPr>
                <w:rFonts w:ascii="Segoe UI" w:eastAsia="Times New Roman" w:hAnsi="Segoe UI" w:cs="Segoe UI"/>
                <w:b/>
                <w:bCs/>
                <w:color w:val="17365D"/>
                <w:sz w:val="20"/>
                <w:szCs w:val="20"/>
                <w:lang w:eastAsia="el-GR"/>
              </w:rPr>
            </w:pPr>
            <w:r>
              <w:rPr>
                <w:rFonts w:ascii="Segoe UI" w:eastAsia="Times New Roman" w:hAnsi="Segoe UI" w:cs="Segoe UI"/>
                <w:b/>
                <w:bCs/>
                <w:color w:val="17365D"/>
                <w:sz w:val="20"/>
                <w:szCs w:val="20"/>
                <w:lang w:eastAsia="el-GR"/>
              </w:rPr>
              <w:t>ECVET/ ECTS</w:t>
            </w:r>
          </w:p>
        </w:tc>
      </w:tr>
      <w:tr w:rsidR="00AC32ED" w14:paraId="6457AFC1" w14:textId="77777777" w:rsidTr="00125627">
        <w:trPr>
          <w:trHeight w:val="170"/>
        </w:trPr>
        <w:tc>
          <w:tcPr>
            <w:tcW w:w="3256" w:type="dxa"/>
            <w:tcBorders>
              <w:top w:val="single" w:sz="4" w:space="0" w:color="auto"/>
              <w:left w:val="single" w:sz="4" w:space="0" w:color="auto"/>
              <w:bottom w:val="single" w:sz="4" w:space="0" w:color="auto"/>
              <w:right w:val="single" w:sz="4" w:space="0" w:color="auto"/>
            </w:tcBorders>
            <w:vAlign w:val="center"/>
          </w:tcPr>
          <w:p w14:paraId="2C8C6024" w14:textId="77777777" w:rsidR="00AC32ED" w:rsidRDefault="00AC32ED" w:rsidP="00125627">
            <w:pPr>
              <w:pStyle w:val="a5"/>
              <w:autoSpaceDE w:val="0"/>
              <w:autoSpaceDN w:val="0"/>
              <w:adjustRightInd w:val="0"/>
              <w:spacing w:after="0" w:line="240" w:lineRule="auto"/>
              <w:ind w:left="0"/>
              <w:jc w:val="both"/>
              <w:rPr>
                <w:rFonts w:ascii="Segoe MDL2 Assets" w:hAnsi="Segoe MDL2 Assets"/>
                <w:sz w:val="20"/>
                <w:szCs w:val="20"/>
              </w:rPr>
            </w:pPr>
          </w:p>
        </w:tc>
        <w:tc>
          <w:tcPr>
            <w:tcW w:w="3118" w:type="dxa"/>
            <w:tcBorders>
              <w:top w:val="single" w:sz="4" w:space="0" w:color="auto"/>
              <w:left w:val="single" w:sz="4" w:space="0" w:color="auto"/>
              <w:bottom w:val="single" w:sz="4" w:space="0" w:color="auto"/>
              <w:right w:val="single" w:sz="4" w:space="0" w:color="auto"/>
            </w:tcBorders>
            <w:hideMark/>
          </w:tcPr>
          <w:p w14:paraId="20510DC3" w14:textId="77777777" w:rsidR="00AC32ED" w:rsidRDefault="00AC32ED" w:rsidP="00125627">
            <w:pPr>
              <w:rPr>
                <w:rFonts w:ascii="Segoe MDL2 Assets" w:hAnsi="Segoe MDL2 Assets"/>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089ACA8" w14:textId="77777777" w:rsidR="00AC32ED" w:rsidRDefault="00AC32ED" w:rsidP="00125627">
            <w:pPr>
              <w:pStyle w:val="a5"/>
              <w:autoSpaceDE w:val="0"/>
              <w:autoSpaceDN w:val="0"/>
              <w:adjustRightInd w:val="0"/>
              <w:spacing w:after="0" w:line="360" w:lineRule="auto"/>
              <w:ind w:left="0"/>
              <w:jc w:val="both"/>
              <w:rPr>
                <w:rFonts w:ascii="Segoe MDL2 Assets" w:hAnsi="Segoe MDL2 Assets"/>
                <w:b/>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CB1996D" w14:textId="77777777" w:rsidR="00AC32ED" w:rsidRDefault="00AC32ED" w:rsidP="00125627">
            <w:pPr>
              <w:pStyle w:val="a5"/>
              <w:autoSpaceDE w:val="0"/>
              <w:autoSpaceDN w:val="0"/>
              <w:adjustRightInd w:val="0"/>
              <w:spacing w:after="0" w:line="360" w:lineRule="auto"/>
              <w:ind w:left="0"/>
              <w:jc w:val="both"/>
              <w:rPr>
                <w:rFonts w:ascii="Segoe MDL2 Assets" w:hAnsi="Segoe MDL2 Assets"/>
                <w:b/>
                <w:bCs/>
                <w:sz w:val="20"/>
                <w:szCs w:val="20"/>
              </w:rPr>
            </w:pPr>
          </w:p>
        </w:tc>
      </w:tr>
    </w:tbl>
    <w:p w14:paraId="7AD411DD" w14:textId="7D0A192C" w:rsidR="00AC32ED" w:rsidRDefault="00AC32ED" w:rsidP="007F2E14">
      <w:pPr>
        <w:pStyle w:val="a5"/>
        <w:ind w:left="0"/>
        <w:jc w:val="both"/>
        <w:rPr>
          <w:rFonts w:ascii="Segoe UI" w:eastAsia="Times New Roman" w:hAnsi="Segoe UI" w:cs="Segoe UI"/>
          <w:b/>
          <w:bCs/>
          <w:color w:val="17365D"/>
          <w:sz w:val="20"/>
          <w:szCs w:val="20"/>
          <w:lang w:eastAsia="el-GR"/>
        </w:rPr>
      </w:pPr>
    </w:p>
    <w:p w14:paraId="4DD15BA9" w14:textId="77777777" w:rsidR="00737B6C" w:rsidRDefault="00737B6C" w:rsidP="00737B6C">
      <w:pPr>
        <w:pStyle w:val="a5"/>
        <w:numPr>
          <w:ilvl w:val="0"/>
          <w:numId w:val="4"/>
        </w:numPr>
        <w:ind w:left="426"/>
        <w:jc w:val="both"/>
        <w:rPr>
          <w:rFonts w:ascii="Segoe UI" w:eastAsia="Times New Roman" w:hAnsi="Segoe UI" w:cs="Segoe UI"/>
          <w:b/>
          <w:bCs/>
          <w:color w:val="17365D"/>
          <w:sz w:val="20"/>
          <w:szCs w:val="20"/>
          <w:lang w:eastAsia="el-GR"/>
        </w:rPr>
      </w:pPr>
      <w:r w:rsidRPr="00713953">
        <w:rPr>
          <w:rFonts w:ascii="Segoe UI" w:eastAsia="Times New Roman" w:hAnsi="Segoe UI" w:cs="Segoe UI"/>
          <w:b/>
          <w:bCs/>
          <w:color w:val="17365D"/>
          <w:sz w:val="20"/>
          <w:szCs w:val="20"/>
          <w:lang w:eastAsia="el-GR"/>
        </w:rPr>
        <w:t>Πρακτική άσκηση</w:t>
      </w:r>
    </w:p>
    <w:p w14:paraId="73B645F9" w14:textId="77777777" w:rsidR="00737B6C" w:rsidRDefault="00737B6C" w:rsidP="00737B6C">
      <w:pPr>
        <w:pStyle w:val="a5"/>
        <w:ind w:left="0"/>
        <w:jc w:val="both"/>
        <w:rPr>
          <w:rFonts w:ascii="Segoe UI" w:hAnsi="Segoe UI" w:cs="Segoe UI"/>
          <w:bCs/>
          <w:i/>
          <w:color w:val="A6A6A6" w:themeColor="background1" w:themeShade="A6"/>
          <w:sz w:val="20"/>
          <w:szCs w:val="20"/>
        </w:rPr>
      </w:pPr>
      <w:r w:rsidRPr="00EA7277">
        <w:rPr>
          <w:rFonts w:ascii="Segoe UI" w:hAnsi="Segoe UI" w:cs="Segoe UI"/>
          <w:bCs/>
          <w:i/>
          <w:color w:val="A6A6A6" w:themeColor="background1" w:themeShade="A6"/>
          <w:sz w:val="20"/>
          <w:szCs w:val="20"/>
        </w:rPr>
        <w:t>(Εάν το εκπαιδευτικό πρόγραμμα έχει πρακτική άσκηση αναφέρονται ενδεικτικά επιχειρήσεις (αντικείμενο, δραστηριότητα, έδρα), καθώς και ο τρόπος που θα υλοποιηθεί (χρόνος, χρονικό διάστημα, κατανομή, επόπτες, υλικό ανατροφοδότησης, παρουσίες κ.λπ.)</w:t>
      </w:r>
    </w:p>
    <w:p w14:paraId="38F1EFE1" w14:textId="637E8A29" w:rsidR="00564B73" w:rsidRDefault="00564B73" w:rsidP="007F2E14">
      <w:pPr>
        <w:pStyle w:val="a5"/>
        <w:ind w:left="0"/>
        <w:jc w:val="both"/>
        <w:rPr>
          <w:rFonts w:ascii="Segoe UI" w:eastAsia="Times New Roman" w:hAnsi="Segoe UI" w:cs="Segoe UI"/>
          <w:b/>
          <w:bCs/>
          <w:color w:val="17365D"/>
          <w:sz w:val="20"/>
          <w:szCs w:val="20"/>
          <w:lang w:eastAsia="el-GR"/>
        </w:rPr>
      </w:pPr>
    </w:p>
    <w:p w14:paraId="1C1564EB" w14:textId="405D4BAF" w:rsidR="006C0342" w:rsidRPr="006C0342" w:rsidRDefault="00DF7F28" w:rsidP="007F2E14">
      <w:pPr>
        <w:pStyle w:val="a5"/>
        <w:numPr>
          <w:ilvl w:val="0"/>
          <w:numId w:val="4"/>
        </w:numPr>
        <w:ind w:left="0" w:firstLine="0"/>
        <w:jc w:val="both"/>
        <w:rPr>
          <w:rFonts w:ascii="Segoe UI" w:eastAsia="Times New Roman" w:hAnsi="Segoe UI" w:cs="Segoe UI"/>
          <w:b/>
          <w:bCs/>
          <w:color w:val="17365D"/>
          <w:sz w:val="20"/>
          <w:szCs w:val="20"/>
          <w:lang w:eastAsia="el-GR"/>
        </w:rPr>
      </w:pPr>
      <w:r>
        <w:rPr>
          <w:rFonts w:ascii="Segoe UI" w:eastAsia="Times New Roman" w:hAnsi="Segoe UI" w:cs="Segoe UI"/>
          <w:b/>
          <w:bCs/>
          <w:color w:val="17365D"/>
          <w:sz w:val="20"/>
          <w:szCs w:val="20"/>
          <w:lang w:eastAsia="el-GR"/>
        </w:rPr>
        <w:t xml:space="preserve">Επιστημονική </w:t>
      </w:r>
      <w:r w:rsidR="00713953">
        <w:rPr>
          <w:rFonts w:ascii="Segoe UI" w:eastAsia="Times New Roman" w:hAnsi="Segoe UI" w:cs="Segoe UI"/>
          <w:b/>
          <w:bCs/>
          <w:color w:val="17365D"/>
          <w:sz w:val="20"/>
          <w:szCs w:val="20"/>
          <w:lang w:eastAsia="el-GR"/>
        </w:rPr>
        <w:t xml:space="preserve"> </w:t>
      </w:r>
      <w:r>
        <w:rPr>
          <w:rFonts w:ascii="Segoe UI" w:eastAsia="Times New Roman" w:hAnsi="Segoe UI" w:cs="Segoe UI"/>
          <w:b/>
          <w:bCs/>
          <w:color w:val="17365D"/>
          <w:sz w:val="20"/>
          <w:szCs w:val="20"/>
          <w:lang w:eastAsia="el-GR"/>
        </w:rPr>
        <w:t>Ομάδα</w:t>
      </w:r>
    </w:p>
    <w:p w14:paraId="34BB88ED" w14:textId="003CD9C9" w:rsidR="001F2E8F" w:rsidRPr="00EA7277" w:rsidRDefault="006C0342" w:rsidP="007F2E14">
      <w:pPr>
        <w:pStyle w:val="a5"/>
        <w:ind w:left="0"/>
        <w:jc w:val="both"/>
        <w:rPr>
          <w:rFonts w:ascii="Segoe UI" w:hAnsi="Segoe UI" w:cs="Segoe UI"/>
          <w:bCs/>
          <w:iCs/>
          <w:color w:val="000000"/>
          <w:sz w:val="20"/>
          <w:szCs w:val="20"/>
        </w:rPr>
      </w:pPr>
      <w:r w:rsidRPr="00EA7277">
        <w:rPr>
          <w:rFonts w:ascii="Segoe UI" w:hAnsi="Segoe UI" w:cs="Segoe UI"/>
          <w:bCs/>
          <w:i/>
          <w:iCs/>
          <w:color w:val="A6A6A6" w:themeColor="background1" w:themeShade="A6"/>
          <w:sz w:val="20"/>
          <w:szCs w:val="20"/>
        </w:rPr>
        <w:t>(γίνεται ανα</w:t>
      </w:r>
      <w:r w:rsidR="001F2E8F" w:rsidRPr="00EA7277">
        <w:rPr>
          <w:rFonts w:ascii="Segoe UI" w:hAnsi="Segoe UI" w:cs="Segoe UI"/>
          <w:bCs/>
          <w:i/>
          <w:iCs/>
          <w:color w:val="A6A6A6" w:themeColor="background1" w:themeShade="A6"/>
          <w:sz w:val="20"/>
          <w:szCs w:val="20"/>
        </w:rPr>
        <w:t xml:space="preserve">φορά στον </w:t>
      </w:r>
      <w:r w:rsidR="001F2E8F" w:rsidRPr="00EA7277">
        <w:rPr>
          <w:rFonts w:ascii="Segoe UI" w:hAnsi="Segoe UI" w:cs="Segoe UI"/>
          <w:bCs/>
          <w:iCs/>
          <w:color w:val="000000"/>
          <w:sz w:val="20"/>
          <w:szCs w:val="20"/>
        </w:rPr>
        <w:t xml:space="preserve">Επιστημονικός Υπεύθυνος/ Επιστημονική Υπεύθυνη του προγράμματος είναι ο/η </w:t>
      </w:r>
      <w:r w:rsidR="001F2E8F" w:rsidRPr="00EA7277">
        <w:rPr>
          <w:rFonts w:ascii="Segoe UI" w:hAnsi="Segoe UI" w:cs="Segoe UI"/>
          <w:bCs/>
          <w:i/>
          <w:iCs/>
          <w:color w:val="A6A6A6" w:themeColor="background1" w:themeShade="A6"/>
          <w:sz w:val="20"/>
          <w:szCs w:val="20"/>
        </w:rPr>
        <w:t xml:space="preserve">(Ονοματεπώνυμο, Βαθμίδα, Τμήμα, Ακαδημαϊκό Ίδρυμα  /σύντομη αναφορά στοιχείων που αναδεικνύουν το κύρος του/της ΕΥ ή </w:t>
      </w:r>
      <w:proofErr w:type="spellStart"/>
      <w:r w:rsidR="001F2E8F" w:rsidRPr="00EA7277">
        <w:rPr>
          <w:rFonts w:ascii="Segoe UI" w:hAnsi="Segoe UI" w:cs="Segoe UI"/>
          <w:bCs/>
          <w:i/>
          <w:iCs/>
          <w:color w:val="A6A6A6" w:themeColor="background1" w:themeShade="A6"/>
          <w:sz w:val="20"/>
          <w:szCs w:val="20"/>
        </w:rPr>
        <w:t>Link</w:t>
      </w:r>
      <w:proofErr w:type="spellEnd"/>
      <w:r w:rsidR="001F2E8F" w:rsidRPr="00EA7277">
        <w:rPr>
          <w:rFonts w:ascii="Segoe UI" w:hAnsi="Segoe UI" w:cs="Segoe UI"/>
          <w:bCs/>
          <w:i/>
          <w:iCs/>
          <w:color w:val="A6A6A6" w:themeColor="background1" w:themeShade="A6"/>
          <w:sz w:val="20"/>
          <w:szCs w:val="20"/>
        </w:rPr>
        <w:t xml:space="preserve"> του βιογραφικού του/της από την σελίδα του Τμήματος), (στοιχεία επικοινωνίας),</w:t>
      </w:r>
    </w:p>
    <w:p w14:paraId="2C1E26EA" w14:textId="77777777" w:rsidR="001F2E8F" w:rsidRPr="00EA7277" w:rsidRDefault="001F2E8F" w:rsidP="007F2E14">
      <w:pPr>
        <w:pStyle w:val="a5"/>
        <w:ind w:left="0"/>
        <w:jc w:val="both"/>
        <w:rPr>
          <w:rFonts w:ascii="Segoe UI" w:hAnsi="Segoe UI" w:cs="Segoe UI"/>
          <w:bCs/>
          <w:iCs/>
          <w:color w:val="000000"/>
          <w:sz w:val="20"/>
          <w:szCs w:val="20"/>
        </w:rPr>
      </w:pPr>
    </w:p>
    <w:p w14:paraId="0F6BD91D" w14:textId="6523E3C9" w:rsidR="001F2E8F" w:rsidRPr="00EA7277" w:rsidRDefault="001F2E8F" w:rsidP="007F2E14">
      <w:pPr>
        <w:pStyle w:val="a5"/>
        <w:ind w:left="0"/>
        <w:jc w:val="both"/>
        <w:rPr>
          <w:rFonts w:ascii="Segoe UI" w:hAnsi="Segoe UI" w:cs="Segoe UI"/>
          <w:bCs/>
          <w:i/>
          <w:iCs/>
          <w:color w:val="A6A6A6" w:themeColor="background1" w:themeShade="A6"/>
          <w:sz w:val="20"/>
          <w:szCs w:val="20"/>
        </w:rPr>
      </w:pPr>
      <w:r w:rsidRPr="00EA7277">
        <w:rPr>
          <w:rFonts w:ascii="Segoe UI" w:hAnsi="Segoe UI" w:cs="Segoe UI"/>
          <w:bCs/>
          <w:iCs/>
          <w:color w:val="000000"/>
          <w:sz w:val="20"/>
          <w:szCs w:val="20"/>
        </w:rPr>
        <w:t>Ακαδημαϊκό</w:t>
      </w:r>
      <w:r w:rsidR="00EA7277">
        <w:rPr>
          <w:rFonts w:ascii="Segoe UI" w:hAnsi="Segoe UI" w:cs="Segoe UI"/>
          <w:bCs/>
          <w:iCs/>
          <w:color w:val="000000"/>
          <w:sz w:val="20"/>
          <w:szCs w:val="20"/>
        </w:rPr>
        <w:t>ς</w:t>
      </w:r>
      <w:r w:rsidRPr="00EA7277">
        <w:rPr>
          <w:rFonts w:ascii="Segoe UI" w:hAnsi="Segoe UI" w:cs="Segoe UI"/>
          <w:bCs/>
          <w:iCs/>
          <w:color w:val="000000"/>
          <w:sz w:val="20"/>
          <w:szCs w:val="20"/>
        </w:rPr>
        <w:t xml:space="preserve"> Υπεύθυνο</w:t>
      </w:r>
      <w:r w:rsidR="00EA7277">
        <w:rPr>
          <w:rFonts w:ascii="Segoe UI" w:hAnsi="Segoe UI" w:cs="Segoe UI"/>
          <w:bCs/>
          <w:iCs/>
          <w:color w:val="000000"/>
          <w:sz w:val="20"/>
          <w:szCs w:val="20"/>
        </w:rPr>
        <w:t>ς</w:t>
      </w:r>
      <w:r w:rsidRPr="00EA7277">
        <w:rPr>
          <w:rFonts w:ascii="Segoe UI" w:hAnsi="Segoe UI" w:cs="Segoe UI"/>
          <w:bCs/>
          <w:iCs/>
          <w:color w:val="000000"/>
          <w:sz w:val="20"/>
          <w:szCs w:val="20"/>
        </w:rPr>
        <w:t xml:space="preserve"> </w:t>
      </w:r>
      <w:r w:rsidRPr="00EA7277">
        <w:rPr>
          <w:rFonts w:ascii="Segoe UI" w:hAnsi="Segoe UI" w:cs="Segoe UI"/>
          <w:bCs/>
          <w:i/>
          <w:iCs/>
          <w:color w:val="A6A6A6" w:themeColor="background1" w:themeShade="A6"/>
          <w:sz w:val="20"/>
          <w:szCs w:val="20"/>
        </w:rPr>
        <w:t>(στοιχεία επικοινωνίας) εάν υπάρχει</w:t>
      </w:r>
    </w:p>
    <w:p w14:paraId="255DD732" w14:textId="1F15EBEA" w:rsidR="006C0342" w:rsidRPr="00EA7277" w:rsidRDefault="001F2E8F" w:rsidP="00EA7277">
      <w:pPr>
        <w:pStyle w:val="a5"/>
        <w:ind w:left="0"/>
        <w:jc w:val="both"/>
        <w:rPr>
          <w:rFonts w:ascii="Segoe UI" w:hAnsi="Segoe UI" w:cs="Segoe UI"/>
          <w:bCs/>
          <w:i/>
          <w:iCs/>
          <w:color w:val="A6A6A6" w:themeColor="background1" w:themeShade="A6"/>
          <w:sz w:val="20"/>
          <w:szCs w:val="20"/>
        </w:rPr>
      </w:pPr>
      <w:r w:rsidRPr="00EA7277">
        <w:rPr>
          <w:rFonts w:ascii="Segoe UI" w:hAnsi="Segoe UI" w:cs="Segoe UI"/>
          <w:bCs/>
          <w:iCs/>
          <w:color w:val="000000"/>
          <w:sz w:val="20"/>
          <w:szCs w:val="20"/>
        </w:rPr>
        <w:t xml:space="preserve">Στο πρόγραμμα διδάσκουν….    </w:t>
      </w:r>
      <w:r w:rsidRPr="00EA7277">
        <w:rPr>
          <w:rFonts w:ascii="Segoe UI" w:hAnsi="Segoe UI" w:cs="Segoe UI"/>
          <w:bCs/>
          <w:i/>
          <w:iCs/>
          <w:color w:val="A6A6A6" w:themeColor="background1" w:themeShade="A6"/>
          <w:sz w:val="20"/>
          <w:szCs w:val="20"/>
        </w:rPr>
        <w:t xml:space="preserve">(περιγράψτε συνοπτικά το κύρος των  </w:t>
      </w:r>
      <w:r w:rsidR="006C0342" w:rsidRPr="00EA7277">
        <w:rPr>
          <w:rFonts w:ascii="Segoe UI" w:hAnsi="Segoe UI" w:cs="Segoe UI"/>
          <w:bCs/>
          <w:i/>
          <w:iCs/>
          <w:color w:val="A6A6A6" w:themeColor="background1" w:themeShade="A6"/>
          <w:sz w:val="20"/>
          <w:szCs w:val="20"/>
        </w:rPr>
        <w:t xml:space="preserve"> Εκπαιδευτ</w:t>
      </w:r>
      <w:r w:rsidRPr="00EA7277">
        <w:rPr>
          <w:rFonts w:ascii="Segoe UI" w:hAnsi="Segoe UI" w:cs="Segoe UI"/>
          <w:bCs/>
          <w:i/>
          <w:iCs/>
          <w:color w:val="A6A6A6" w:themeColor="background1" w:themeShade="A6"/>
          <w:sz w:val="20"/>
          <w:szCs w:val="20"/>
        </w:rPr>
        <w:t>ών</w:t>
      </w:r>
      <w:r w:rsidR="006C0342" w:rsidRPr="00EA7277">
        <w:rPr>
          <w:rFonts w:ascii="Segoe UI" w:hAnsi="Segoe UI" w:cs="Segoe UI"/>
          <w:bCs/>
          <w:i/>
          <w:iCs/>
          <w:color w:val="A6A6A6" w:themeColor="background1" w:themeShade="A6"/>
          <w:sz w:val="20"/>
          <w:szCs w:val="20"/>
        </w:rPr>
        <w:t xml:space="preserve"> του εκπαιδευτικού προγράμματος: συνοπτικό βιογραφικό, αναφορά εάν η ομάδα των εκπαιδευτών είναι Μέλη ΔΕΠ του ΓΠΑ</w:t>
      </w:r>
      <w:r w:rsidRPr="00EA7277">
        <w:rPr>
          <w:rFonts w:ascii="Segoe UI" w:hAnsi="Segoe UI" w:cs="Segoe UI"/>
          <w:bCs/>
          <w:i/>
          <w:iCs/>
          <w:color w:val="A6A6A6" w:themeColor="background1" w:themeShade="A6"/>
          <w:sz w:val="20"/>
          <w:szCs w:val="20"/>
        </w:rPr>
        <w:t xml:space="preserve">(πχ. Καθηγητές του ΓΠΑ, εξειδικευμένοι ακαδημαϊκοί στον τομέα… κ.λπ.) </w:t>
      </w:r>
      <w:r w:rsidR="006C0342" w:rsidRPr="00EA7277">
        <w:rPr>
          <w:rFonts w:ascii="Segoe UI" w:hAnsi="Segoe UI" w:cs="Segoe UI"/>
          <w:bCs/>
          <w:i/>
          <w:iCs/>
          <w:color w:val="A6A6A6" w:themeColor="background1" w:themeShade="A6"/>
          <w:sz w:val="20"/>
          <w:szCs w:val="20"/>
        </w:rPr>
        <w:t xml:space="preserve"> ή εξωτερικοί συνεργάτες)</w:t>
      </w:r>
    </w:p>
    <w:p w14:paraId="416C8CEA" w14:textId="77777777" w:rsidR="00713953" w:rsidRPr="00713953" w:rsidRDefault="00713953" w:rsidP="007F2E14">
      <w:pPr>
        <w:pStyle w:val="a5"/>
        <w:ind w:left="0"/>
        <w:jc w:val="both"/>
        <w:rPr>
          <w:rFonts w:ascii="Segoe UI" w:eastAsia="Times New Roman" w:hAnsi="Segoe UI" w:cs="Segoe UI"/>
          <w:b/>
          <w:bCs/>
          <w:color w:val="17365D"/>
          <w:sz w:val="20"/>
          <w:szCs w:val="20"/>
          <w:lang w:eastAsia="el-GR"/>
        </w:rPr>
      </w:pPr>
    </w:p>
    <w:p w14:paraId="43B4026C" w14:textId="2581B89B" w:rsidR="00306B14" w:rsidRDefault="00306B14" w:rsidP="007F2E14">
      <w:pPr>
        <w:pStyle w:val="a5"/>
        <w:numPr>
          <w:ilvl w:val="0"/>
          <w:numId w:val="4"/>
        </w:numPr>
        <w:ind w:left="0" w:firstLine="0"/>
        <w:jc w:val="both"/>
        <w:rPr>
          <w:rFonts w:ascii="Segoe UI" w:eastAsia="Times New Roman" w:hAnsi="Segoe UI" w:cs="Segoe UI"/>
          <w:b/>
          <w:bCs/>
          <w:color w:val="17365D"/>
          <w:sz w:val="20"/>
          <w:szCs w:val="20"/>
          <w:lang w:eastAsia="el-GR"/>
        </w:rPr>
      </w:pPr>
      <w:r>
        <w:rPr>
          <w:rFonts w:ascii="Segoe UI" w:eastAsia="Times New Roman" w:hAnsi="Segoe UI" w:cs="Segoe UI"/>
          <w:b/>
          <w:bCs/>
          <w:color w:val="17365D"/>
          <w:sz w:val="20"/>
          <w:szCs w:val="20"/>
          <w:lang w:eastAsia="el-GR"/>
        </w:rPr>
        <w:t>Μέθοδος υλοποίησης</w:t>
      </w:r>
    </w:p>
    <w:p w14:paraId="7C93C7F4" w14:textId="59182D6D" w:rsidR="00145B25" w:rsidRDefault="00145B25" w:rsidP="00145B25">
      <w:pPr>
        <w:pStyle w:val="a5"/>
        <w:ind w:left="0"/>
        <w:jc w:val="both"/>
        <w:rPr>
          <w:rFonts w:ascii="Segoe UI" w:eastAsia="Times New Roman" w:hAnsi="Segoe UI" w:cs="Segoe UI"/>
          <w:b/>
          <w:bCs/>
          <w:color w:val="17365D"/>
          <w:sz w:val="20"/>
          <w:szCs w:val="20"/>
          <w:lang w:eastAsia="el-GR"/>
        </w:rPr>
      </w:pPr>
      <w:r w:rsidRPr="00BA384E">
        <w:rPr>
          <w:i/>
          <w:color w:val="A6A6A6" w:themeColor="background1" w:themeShade="A6"/>
          <w:lang w:eastAsia="el-GR"/>
        </w:rPr>
        <w:t>(Επιλέξτε)</w:t>
      </w:r>
    </w:p>
    <w:p w14:paraId="1D70F331" w14:textId="77777777" w:rsidR="00564B73" w:rsidRPr="00564B73" w:rsidRDefault="00564B73" w:rsidP="00564B73">
      <w:pPr>
        <w:pStyle w:val="a5"/>
        <w:numPr>
          <w:ilvl w:val="0"/>
          <w:numId w:val="18"/>
        </w:numPr>
        <w:spacing w:after="0"/>
        <w:rPr>
          <w:rFonts w:ascii="Segoe UI" w:hAnsi="Segoe UI" w:cs="Segoe UI"/>
          <w:bCs/>
          <w:i/>
          <w:color w:val="000000"/>
          <w:sz w:val="20"/>
          <w:szCs w:val="20"/>
        </w:rPr>
      </w:pPr>
      <w:r w:rsidRPr="00564B73">
        <w:rPr>
          <w:rFonts w:ascii="Segoe UI" w:hAnsi="Segoe UI" w:cs="Segoe UI"/>
          <w:bCs/>
          <w:i/>
          <w:color w:val="000000"/>
          <w:sz w:val="20"/>
          <w:szCs w:val="20"/>
        </w:rPr>
        <w:t>Διά ζώσης</w:t>
      </w:r>
    </w:p>
    <w:p w14:paraId="112E556D" w14:textId="77777777" w:rsidR="00564B73" w:rsidRPr="00564B73" w:rsidRDefault="00564B73" w:rsidP="00564B73">
      <w:pPr>
        <w:pStyle w:val="a5"/>
        <w:numPr>
          <w:ilvl w:val="0"/>
          <w:numId w:val="18"/>
        </w:numPr>
        <w:spacing w:after="0"/>
        <w:rPr>
          <w:rFonts w:ascii="Segoe UI" w:hAnsi="Segoe UI" w:cs="Segoe UI"/>
          <w:bCs/>
          <w:i/>
          <w:color w:val="000000"/>
          <w:sz w:val="20"/>
          <w:szCs w:val="20"/>
        </w:rPr>
      </w:pPr>
      <w:r w:rsidRPr="00564B73">
        <w:rPr>
          <w:rFonts w:ascii="Segoe UI" w:hAnsi="Segoe UI" w:cs="Segoe UI"/>
          <w:bCs/>
          <w:i/>
          <w:color w:val="000000"/>
          <w:sz w:val="20"/>
          <w:szCs w:val="20"/>
        </w:rPr>
        <w:t>Μικτή</w:t>
      </w:r>
    </w:p>
    <w:p w14:paraId="73780C7D" w14:textId="398FFA09" w:rsidR="00306B14" w:rsidRPr="00B41812" w:rsidRDefault="00564B73" w:rsidP="00564B73">
      <w:pPr>
        <w:pStyle w:val="a5"/>
        <w:numPr>
          <w:ilvl w:val="0"/>
          <w:numId w:val="18"/>
        </w:numPr>
        <w:jc w:val="both"/>
        <w:rPr>
          <w:rFonts w:ascii="Segoe UI" w:hAnsi="Segoe UI" w:cs="Segoe UI"/>
          <w:bCs/>
          <w:iCs/>
          <w:color w:val="000000"/>
          <w:sz w:val="20"/>
          <w:szCs w:val="20"/>
        </w:rPr>
      </w:pPr>
      <w:r w:rsidRPr="00165A6D">
        <w:rPr>
          <w:rFonts w:ascii="Segoe UI" w:hAnsi="Segoe UI" w:cs="Segoe UI"/>
          <w:bCs/>
          <w:i/>
          <w:color w:val="000000"/>
          <w:sz w:val="20"/>
          <w:szCs w:val="20"/>
        </w:rPr>
        <w:t>Από απόσταση (e-</w:t>
      </w:r>
      <w:proofErr w:type="spellStart"/>
      <w:r w:rsidRPr="00165A6D">
        <w:rPr>
          <w:rFonts w:ascii="Segoe UI" w:hAnsi="Segoe UI" w:cs="Segoe UI"/>
          <w:bCs/>
          <w:i/>
          <w:color w:val="000000"/>
          <w:sz w:val="20"/>
          <w:szCs w:val="20"/>
        </w:rPr>
        <w:t>learning</w:t>
      </w:r>
      <w:proofErr w:type="spellEnd"/>
      <w:r w:rsidRPr="00165A6D">
        <w:rPr>
          <w:rFonts w:ascii="Segoe UI" w:hAnsi="Segoe UI" w:cs="Segoe UI"/>
          <w:bCs/>
          <w:i/>
          <w:color w:val="000000"/>
          <w:sz w:val="20"/>
          <w:szCs w:val="20"/>
        </w:rPr>
        <w:t>)</w:t>
      </w:r>
    </w:p>
    <w:p w14:paraId="30A2DE1B" w14:textId="77777777" w:rsidR="002D2AB4" w:rsidRPr="00B41812" w:rsidRDefault="002D2AB4" w:rsidP="007F2E14">
      <w:pPr>
        <w:pStyle w:val="a5"/>
        <w:ind w:left="0"/>
        <w:jc w:val="both"/>
        <w:rPr>
          <w:rFonts w:ascii="Segoe UI" w:hAnsi="Segoe UI" w:cs="Segoe UI"/>
          <w:bCs/>
          <w:iCs/>
          <w:color w:val="000000"/>
          <w:sz w:val="20"/>
          <w:szCs w:val="20"/>
        </w:rPr>
      </w:pPr>
    </w:p>
    <w:p w14:paraId="022D628A" w14:textId="5E8587B5" w:rsidR="00713953" w:rsidRDefault="00713953" w:rsidP="007F2E14">
      <w:pPr>
        <w:pStyle w:val="a5"/>
        <w:numPr>
          <w:ilvl w:val="0"/>
          <w:numId w:val="4"/>
        </w:numPr>
        <w:ind w:left="0" w:firstLine="0"/>
        <w:jc w:val="both"/>
        <w:rPr>
          <w:rFonts w:ascii="Segoe UI" w:eastAsia="Times New Roman" w:hAnsi="Segoe UI" w:cs="Segoe UI"/>
          <w:b/>
          <w:bCs/>
          <w:color w:val="17365D"/>
          <w:sz w:val="20"/>
          <w:szCs w:val="20"/>
          <w:lang w:eastAsia="el-GR"/>
        </w:rPr>
      </w:pPr>
      <w:r w:rsidRPr="00713953">
        <w:rPr>
          <w:rFonts w:ascii="Segoe UI" w:eastAsia="Times New Roman" w:hAnsi="Segoe UI" w:cs="Segoe UI"/>
          <w:b/>
          <w:bCs/>
          <w:color w:val="17365D"/>
          <w:sz w:val="20"/>
          <w:szCs w:val="20"/>
          <w:lang w:eastAsia="el-GR"/>
        </w:rPr>
        <w:t>Τεχνικές εκπαίδευσης</w:t>
      </w:r>
      <w:r>
        <w:rPr>
          <w:rFonts w:ascii="Segoe UI" w:eastAsia="Times New Roman" w:hAnsi="Segoe UI" w:cs="Segoe UI"/>
          <w:b/>
          <w:bCs/>
          <w:color w:val="17365D"/>
          <w:sz w:val="20"/>
          <w:szCs w:val="20"/>
          <w:lang w:eastAsia="el-GR"/>
        </w:rPr>
        <w:t xml:space="preserve"> - </w:t>
      </w:r>
      <w:r w:rsidRPr="00713953">
        <w:rPr>
          <w:rFonts w:ascii="Segoe UI" w:eastAsia="Times New Roman" w:hAnsi="Segoe UI" w:cs="Segoe UI"/>
          <w:b/>
          <w:bCs/>
          <w:color w:val="17365D"/>
          <w:sz w:val="20"/>
          <w:szCs w:val="20"/>
          <w:lang w:eastAsia="el-GR"/>
        </w:rPr>
        <w:t>Εργαλεία</w:t>
      </w:r>
      <w:r>
        <w:rPr>
          <w:rFonts w:ascii="Segoe UI" w:eastAsia="Times New Roman" w:hAnsi="Segoe UI" w:cs="Segoe UI"/>
          <w:b/>
          <w:bCs/>
          <w:color w:val="17365D"/>
          <w:sz w:val="20"/>
          <w:szCs w:val="20"/>
          <w:lang w:eastAsia="el-GR"/>
        </w:rPr>
        <w:t xml:space="preserve"> </w:t>
      </w:r>
      <w:r w:rsidR="006C0342">
        <w:rPr>
          <w:rFonts w:ascii="Segoe UI" w:eastAsia="Times New Roman" w:hAnsi="Segoe UI" w:cs="Segoe UI"/>
          <w:b/>
          <w:bCs/>
          <w:color w:val="17365D"/>
          <w:sz w:val="20"/>
          <w:szCs w:val="20"/>
          <w:lang w:eastAsia="el-GR"/>
        </w:rPr>
        <w:t>– Εξοπλισμός</w:t>
      </w:r>
    </w:p>
    <w:p w14:paraId="14A47C3B" w14:textId="4D5E044E" w:rsidR="006C0342" w:rsidRPr="00EA7277" w:rsidRDefault="006C0342" w:rsidP="007F2E14">
      <w:pPr>
        <w:pStyle w:val="a5"/>
        <w:ind w:left="0"/>
        <w:jc w:val="both"/>
        <w:rPr>
          <w:rFonts w:ascii="Segoe UI" w:eastAsia="Times New Roman" w:hAnsi="Segoe UI" w:cs="Segoe UI"/>
          <w:b/>
          <w:bCs/>
          <w:color w:val="A6A6A6" w:themeColor="background1" w:themeShade="A6"/>
          <w:sz w:val="20"/>
          <w:szCs w:val="20"/>
          <w:lang w:eastAsia="el-GR"/>
        </w:rPr>
      </w:pPr>
      <w:r w:rsidRPr="00EA7277">
        <w:rPr>
          <w:rFonts w:ascii="Segoe UI" w:hAnsi="Segoe UI" w:cs="Segoe UI"/>
          <w:bCs/>
          <w:i/>
          <w:color w:val="A6A6A6" w:themeColor="background1" w:themeShade="A6"/>
          <w:sz w:val="20"/>
          <w:szCs w:val="20"/>
        </w:rPr>
        <w:t>(περιγράφονται οι τεχνικές εκπαίδευσης σύμφωνα με τις αρχές εκπαίδευσης ενηλίκων, σύγχρονες και καινοτόμες μέθοδοι εκπαίδευσης, καθώς και ο υλικοτεχνικός εξοπλισμός που θα απαιτηθεί για την εκπαιδευτική διαδικασία, χρήση αιθουσών εάν απαιτείται)</w:t>
      </w:r>
    </w:p>
    <w:p w14:paraId="39E96560" w14:textId="77777777" w:rsidR="00713953" w:rsidRPr="00713953" w:rsidRDefault="00713953" w:rsidP="007F2E14">
      <w:pPr>
        <w:pStyle w:val="a5"/>
        <w:ind w:left="0"/>
        <w:jc w:val="both"/>
        <w:rPr>
          <w:rFonts w:ascii="Segoe UI" w:eastAsia="Times New Roman" w:hAnsi="Segoe UI" w:cs="Segoe UI"/>
          <w:b/>
          <w:bCs/>
          <w:color w:val="17365D"/>
          <w:sz w:val="20"/>
          <w:szCs w:val="20"/>
          <w:lang w:eastAsia="el-GR"/>
        </w:rPr>
      </w:pPr>
    </w:p>
    <w:p w14:paraId="235974FA" w14:textId="1FA1D4E6" w:rsidR="00713953" w:rsidRPr="00964595" w:rsidRDefault="00713953" w:rsidP="007F2E14">
      <w:pPr>
        <w:pStyle w:val="a5"/>
        <w:numPr>
          <w:ilvl w:val="0"/>
          <w:numId w:val="4"/>
        </w:numPr>
        <w:ind w:left="0" w:firstLine="0"/>
        <w:jc w:val="both"/>
        <w:rPr>
          <w:rFonts w:ascii="Segoe UI" w:eastAsia="Times New Roman" w:hAnsi="Segoe UI" w:cs="Segoe UI"/>
          <w:b/>
          <w:bCs/>
          <w:color w:val="17365D"/>
          <w:sz w:val="20"/>
          <w:szCs w:val="20"/>
          <w:lang w:eastAsia="el-GR"/>
        </w:rPr>
      </w:pPr>
      <w:r w:rsidRPr="00713953">
        <w:rPr>
          <w:rFonts w:ascii="Segoe UI" w:hAnsi="Segoe UI" w:cs="Segoe UI"/>
          <w:b/>
          <w:bCs/>
          <w:color w:val="17365D"/>
          <w:sz w:val="20"/>
          <w:szCs w:val="20"/>
        </w:rPr>
        <w:t>Εκπαιδευτικό Υλικό</w:t>
      </w:r>
      <w:r w:rsidR="00964595">
        <w:rPr>
          <w:rFonts w:ascii="Segoe UI" w:hAnsi="Segoe UI" w:cs="Segoe UI"/>
          <w:b/>
          <w:bCs/>
          <w:color w:val="17365D"/>
          <w:sz w:val="20"/>
          <w:szCs w:val="20"/>
        </w:rPr>
        <w:t xml:space="preserve"> </w:t>
      </w:r>
      <w:r w:rsidRPr="00713953">
        <w:rPr>
          <w:rFonts w:ascii="Segoe UI" w:hAnsi="Segoe UI" w:cs="Segoe UI"/>
          <w:b/>
          <w:bCs/>
          <w:color w:val="17365D"/>
          <w:sz w:val="20"/>
          <w:szCs w:val="20"/>
        </w:rPr>
        <w:t>- Πρόσθετες Πηγές</w:t>
      </w:r>
    </w:p>
    <w:p w14:paraId="3A9D3E14" w14:textId="09B556A3" w:rsidR="00964595" w:rsidRPr="00EA7277" w:rsidRDefault="00964595" w:rsidP="007F2E14">
      <w:pPr>
        <w:pStyle w:val="a5"/>
        <w:ind w:left="0"/>
        <w:jc w:val="both"/>
        <w:rPr>
          <w:rFonts w:ascii="Segoe UI" w:eastAsia="Times New Roman" w:hAnsi="Segoe UI" w:cs="Segoe UI"/>
          <w:b/>
          <w:bCs/>
          <w:color w:val="A6A6A6" w:themeColor="background1" w:themeShade="A6"/>
          <w:sz w:val="20"/>
          <w:szCs w:val="20"/>
          <w:lang w:eastAsia="el-GR"/>
        </w:rPr>
      </w:pPr>
      <w:r w:rsidRPr="00EA7277">
        <w:rPr>
          <w:rFonts w:ascii="Segoe UI" w:hAnsi="Segoe UI" w:cs="Segoe UI"/>
          <w:bCs/>
          <w:i/>
          <w:color w:val="A6A6A6" w:themeColor="background1" w:themeShade="A6"/>
          <w:sz w:val="20"/>
          <w:szCs w:val="20"/>
        </w:rPr>
        <w:t xml:space="preserve">(παρουσιάζεται το υλικό που θα χρησιμοποιηθεί ανά διδακτική ενότητα (βιβλία,  </w:t>
      </w:r>
      <w:proofErr w:type="spellStart"/>
      <w:r w:rsidRPr="00EA7277">
        <w:rPr>
          <w:rFonts w:ascii="Segoe UI" w:hAnsi="Segoe UI" w:cs="Segoe UI"/>
          <w:bCs/>
          <w:i/>
          <w:color w:val="A6A6A6" w:themeColor="background1" w:themeShade="A6"/>
          <w:sz w:val="20"/>
          <w:szCs w:val="20"/>
          <w:lang w:val="en-US"/>
        </w:rPr>
        <w:t>ebooks</w:t>
      </w:r>
      <w:proofErr w:type="spellEnd"/>
      <w:r w:rsidRPr="00EA7277">
        <w:rPr>
          <w:rFonts w:ascii="Segoe UI" w:hAnsi="Segoe UI" w:cs="Segoe UI"/>
          <w:bCs/>
          <w:i/>
          <w:color w:val="A6A6A6" w:themeColor="background1" w:themeShade="A6"/>
          <w:sz w:val="20"/>
          <w:szCs w:val="20"/>
        </w:rPr>
        <w:t xml:space="preserve">, εκπαιδευτικές σημειώσεις, παρουσιάσεις), καθώς και πρόσθετες πηγές πληροφόρησης που δύναται να χρησιμοποιήσουν οι εκπαιδευόμενοι για την ενδυνάμωση των γνώσεων και δεξιοτήτων τους (βιβλιογραφία, περιοδικά, ιστοσελίδες, </w:t>
      </w:r>
      <w:proofErr w:type="spellStart"/>
      <w:r w:rsidRPr="00EA7277">
        <w:rPr>
          <w:rFonts w:ascii="Segoe UI" w:hAnsi="Segoe UI" w:cs="Segoe UI"/>
          <w:bCs/>
          <w:i/>
          <w:color w:val="A6A6A6" w:themeColor="background1" w:themeShade="A6"/>
          <w:sz w:val="20"/>
          <w:szCs w:val="20"/>
        </w:rPr>
        <w:t>βιντεοπαρουσιάσεις</w:t>
      </w:r>
      <w:proofErr w:type="spellEnd"/>
      <w:r w:rsidRPr="00EA7277">
        <w:rPr>
          <w:rFonts w:ascii="Segoe UI" w:hAnsi="Segoe UI" w:cs="Segoe UI"/>
          <w:bCs/>
          <w:i/>
          <w:color w:val="A6A6A6" w:themeColor="background1" w:themeShade="A6"/>
          <w:sz w:val="20"/>
          <w:szCs w:val="20"/>
        </w:rPr>
        <w:t>, διαλέξεις, πρόσθετα αρχεία παρουσιάσεων, Πίνακες- διαγράμματα).</w:t>
      </w:r>
    </w:p>
    <w:p w14:paraId="56428E29" w14:textId="77777777" w:rsidR="00713953" w:rsidRPr="00713953" w:rsidRDefault="00713953" w:rsidP="007F2E14">
      <w:pPr>
        <w:pStyle w:val="a5"/>
        <w:ind w:left="0"/>
        <w:jc w:val="both"/>
        <w:rPr>
          <w:rFonts w:ascii="Segoe UI" w:eastAsia="Times New Roman" w:hAnsi="Segoe UI" w:cs="Segoe UI"/>
          <w:b/>
          <w:bCs/>
          <w:color w:val="17365D"/>
          <w:sz w:val="20"/>
          <w:szCs w:val="20"/>
          <w:lang w:eastAsia="el-GR"/>
        </w:rPr>
      </w:pPr>
    </w:p>
    <w:p w14:paraId="06C88929" w14:textId="32386005" w:rsidR="00713953" w:rsidRPr="00964595" w:rsidRDefault="00713953" w:rsidP="007F2E14">
      <w:pPr>
        <w:pStyle w:val="a5"/>
        <w:numPr>
          <w:ilvl w:val="0"/>
          <w:numId w:val="4"/>
        </w:numPr>
        <w:ind w:left="0" w:firstLine="0"/>
        <w:jc w:val="both"/>
        <w:rPr>
          <w:rFonts w:ascii="Segoe UI" w:eastAsia="Times New Roman" w:hAnsi="Segoe UI" w:cs="Segoe UI"/>
          <w:b/>
          <w:bCs/>
          <w:color w:val="17365D"/>
          <w:sz w:val="20"/>
          <w:szCs w:val="20"/>
          <w:lang w:eastAsia="el-GR"/>
        </w:rPr>
      </w:pPr>
      <w:r w:rsidRPr="00713953">
        <w:rPr>
          <w:rFonts w:ascii="Segoe UI" w:hAnsi="Segoe UI" w:cs="Segoe UI"/>
          <w:b/>
          <w:bCs/>
          <w:color w:val="17365D"/>
          <w:sz w:val="20"/>
          <w:szCs w:val="20"/>
        </w:rPr>
        <w:t>Μεθοδολογία Αξιολόγησης</w:t>
      </w:r>
    </w:p>
    <w:p w14:paraId="5DEB2B03" w14:textId="77777777" w:rsidR="00DA1DA3" w:rsidRDefault="00964595" w:rsidP="008D526D">
      <w:pPr>
        <w:pStyle w:val="a5"/>
        <w:numPr>
          <w:ilvl w:val="1"/>
          <w:numId w:val="4"/>
        </w:numPr>
        <w:spacing w:before="360" w:after="0" w:line="240" w:lineRule="auto"/>
        <w:ind w:left="0" w:firstLine="0"/>
        <w:contextualSpacing w:val="0"/>
        <w:jc w:val="both"/>
        <w:rPr>
          <w:rFonts w:ascii="Segoe UI" w:eastAsia="Times New Roman" w:hAnsi="Segoe UI" w:cs="Segoe UI"/>
          <w:bCs/>
          <w:color w:val="17365D"/>
          <w:sz w:val="20"/>
          <w:szCs w:val="20"/>
          <w:lang w:eastAsia="el-GR"/>
        </w:rPr>
      </w:pPr>
      <w:r w:rsidRPr="006818E0">
        <w:rPr>
          <w:rFonts w:ascii="Segoe UI" w:eastAsia="Times New Roman" w:hAnsi="Segoe UI" w:cs="Segoe UI"/>
          <w:bCs/>
          <w:color w:val="17365D"/>
          <w:sz w:val="20"/>
          <w:szCs w:val="20"/>
          <w:lang w:eastAsia="el-GR"/>
        </w:rPr>
        <w:t>Αξιολόγηση εκπαιδευομένων</w:t>
      </w:r>
    </w:p>
    <w:p w14:paraId="1ABDB89C" w14:textId="77777777" w:rsidR="00DA1DA3" w:rsidRPr="00B41812" w:rsidRDefault="00DA1DA3" w:rsidP="00CF33DE">
      <w:pPr>
        <w:pStyle w:val="a5"/>
        <w:ind w:left="0"/>
        <w:jc w:val="both"/>
        <w:rPr>
          <w:rFonts w:ascii="Segoe UI" w:hAnsi="Segoe UI" w:cs="Segoe UI"/>
          <w:bCs/>
          <w:iCs/>
          <w:sz w:val="20"/>
          <w:szCs w:val="20"/>
        </w:rPr>
      </w:pPr>
      <w:r w:rsidRPr="00B41812">
        <w:rPr>
          <w:rFonts w:ascii="Segoe UI" w:hAnsi="Segoe UI" w:cs="Segoe UI"/>
          <w:bCs/>
          <w:iCs/>
          <w:sz w:val="20"/>
          <w:szCs w:val="20"/>
        </w:rPr>
        <w:t>Τεστ πολλαπλών απαντήσεων</w:t>
      </w:r>
    </w:p>
    <w:p w14:paraId="19652FCC" w14:textId="590109DF" w:rsidR="006818E0" w:rsidRPr="006818E0" w:rsidRDefault="00964595" w:rsidP="008D526D">
      <w:pPr>
        <w:pStyle w:val="a5"/>
        <w:numPr>
          <w:ilvl w:val="1"/>
          <w:numId w:val="4"/>
        </w:numPr>
        <w:spacing w:before="360" w:after="0" w:line="240" w:lineRule="auto"/>
        <w:ind w:left="0" w:firstLine="0"/>
        <w:contextualSpacing w:val="0"/>
        <w:jc w:val="both"/>
        <w:rPr>
          <w:rFonts w:ascii="Segoe UI" w:eastAsia="Times New Roman" w:hAnsi="Segoe UI" w:cs="Segoe UI"/>
          <w:bCs/>
          <w:color w:val="17365D"/>
          <w:sz w:val="20"/>
          <w:szCs w:val="20"/>
          <w:lang w:eastAsia="el-GR"/>
        </w:rPr>
      </w:pPr>
      <w:r w:rsidRPr="006818E0">
        <w:rPr>
          <w:rFonts w:ascii="Segoe UI" w:eastAsia="Times New Roman" w:hAnsi="Segoe UI" w:cs="Segoe UI"/>
          <w:bCs/>
          <w:color w:val="17365D"/>
          <w:sz w:val="20"/>
          <w:szCs w:val="20"/>
          <w:lang w:eastAsia="el-GR"/>
        </w:rPr>
        <w:t>Αξιολόγηση του εκπαιδευτικού προγράμματος (εκπαιδευτές, εκπαιδευόμενοι, ΚΕ.ΔΙ.ΒΙ.Μ.)</w:t>
      </w:r>
    </w:p>
    <w:p w14:paraId="50A7EEA4" w14:textId="220CFDA2" w:rsidR="00B4120B" w:rsidRPr="00B4120B" w:rsidRDefault="007F2E14" w:rsidP="00B4120B">
      <w:pPr>
        <w:pStyle w:val="a5"/>
        <w:ind w:left="0"/>
        <w:jc w:val="both"/>
      </w:pPr>
      <w:r>
        <w:t xml:space="preserve">Η αξιολόγηση του εκπαιδευτικού προγράμματος θα γίνει μέσω ερωτηματολογίου που </w:t>
      </w:r>
      <w:r w:rsidR="00B4120B">
        <w:t xml:space="preserve">συμπληρώνουν </w:t>
      </w:r>
      <w:r>
        <w:t>εκπαιδευόμεν</w:t>
      </w:r>
      <w:r w:rsidR="00B4120B">
        <w:t>οι</w:t>
      </w:r>
      <w:r>
        <w:t xml:space="preserve">. </w:t>
      </w:r>
      <w:r w:rsidR="00B4120B" w:rsidRPr="00B4120B">
        <w:t>Τα πορίσματα θα χρησιμοποιηθούν για τη συνέχιση ή/και βελτίωση του εκπαιδευτικού προγράμματος.</w:t>
      </w:r>
    </w:p>
    <w:p w14:paraId="0AE7CFA3" w14:textId="531A5F9B" w:rsidR="00287B07" w:rsidRPr="00287B07" w:rsidRDefault="00287B07" w:rsidP="00287B07">
      <w:pPr>
        <w:pStyle w:val="a5"/>
        <w:ind w:left="0"/>
        <w:jc w:val="both"/>
        <w:rPr>
          <w:rFonts w:ascii="Segoe UI" w:eastAsia="Times New Roman" w:hAnsi="Segoe UI" w:cs="Segoe UI"/>
          <w:b/>
          <w:bCs/>
          <w:i/>
          <w:color w:val="A6A6A6" w:themeColor="background1" w:themeShade="A6"/>
          <w:sz w:val="20"/>
          <w:szCs w:val="20"/>
          <w:lang w:eastAsia="el-GR"/>
        </w:rPr>
      </w:pPr>
    </w:p>
    <w:p w14:paraId="588B6B8D" w14:textId="77777777" w:rsidR="00A7239A" w:rsidRPr="00A7239A" w:rsidRDefault="00A7239A" w:rsidP="007F2E14">
      <w:pPr>
        <w:pStyle w:val="a5"/>
        <w:numPr>
          <w:ilvl w:val="0"/>
          <w:numId w:val="4"/>
        </w:numPr>
        <w:ind w:left="0" w:firstLine="0"/>
        <w:jc w:val="both"/>
        <w:rPr>
          <w:rFonts w:ascii="Segoe UI" w:hAnsi="Segoe UI" w:cs="Segoe UI"/>
          <w:b/>
          <w:bCs/>
          <w:color w:val="17365D"/>
          <w:sz w:val="20"/>
          <w:szCs w:val="20"/>
        </w:rPr>
      </w:pPr>
      <w:r w:rsidRPr="00A7239A">
        <w:rPr>
          <w:rFonts w:ascii="Segoe UI" w:hAnsi="Segoe UI" w:cs="Segoe UI"/>
          <w:b/>
          <w:bCs/>
          <w:color w:val="17365D"/>
          <w:sz w:val="20"/>
          <w:szCs w:val="20"/>
        </w:rPr>
        <w:t>Υποχρεώσεις εκπαιδευόμενων/Πιστοποιητικό Επιμόρφωσης</w:t>
      </w:r>
    </w:p>
    <w:p w14:paraId="77A9DF01" w14:textId="77777777" w:rsidR="00A7239A" w:rsidRDefault="00A7239A" w:rsidP="007F2E14">
      <w:pPr>
        <w:pStyle w:val="a5"/>
        <w:ind w:left="0"/>
        <w:jc w:val="both"/>
        <w:rPr>
          <w:rFonts w:cstheme="minorHAnsi"/>
          <w:b/>
          <w:color w:val="05777D"/>
        </w:rPr>
      </w:pPr>
    </w:p>
    <w:p w14:paraId="4ADD20F3" w14:textId="77777777" w:rsidR="00A7239A" w:rsidRPr="00EA7277" w:rsidRDefault="00A7239A" w:rsidP="007F2E14">
      <w:pPr>
        <w:pStyle w:val="a5"/>
        <w:shd w:val="clear" w:color="auto" w:fill="FFFFFF" w:themeFill="background1"/>
        <w:ind w:left="0"/>
        <w:jc w:val="both"/>
        <w:rPr>
          <w:rFonts w:cstheme="minorHAnsi"/>
          <w:i/>
          <w:color w:val="A6A6A6" w:themeColor="background1" w:themeShade="A6"/>
          <w:lang w:eastAsia="el-GR"/>
        </w:rPr>
      </w:pPr>
      <w:r>
        <w:rPr>
          <w:rFonts w:cstheme="minorHAnsi"/>
          <w:lang w:eastAsia="el-GR"/>
        </w:rPr>
        <w:t xml:space="preserve"> </w:t>
      </w:r>
      <w:r w:rsidRPr="00EA7277">
        <w:rPr>
          <w:rFonts w:cstheme="minorHAnsi"/>
          <w:i/>
          <w:color w:val="A6A6A6" w:themeColor="background1" w:themeShade="A6"/>
          <w:lang w:eastAsia="el-GR"/>
        </w:rPr>
        <w:t>Στο σημείο αυτό πρέπει να αναφερθούν τα κριτήρια που οδηγούν στην επιτυχή ολοκλήρωση του προγράμματος και την παροχή του πιστοποιητικού.</w:t>
      </w:r>
    </w:p>
    <w:p w14:paraId="2045E039" w14:textId="77777777" w:rsidR="00A7239A" w:rsidRPr="00EA7277" w:rsidRDefault="00A7239A" w:rsidP="007F2E14">
      <w:pPr>
        <w:pStyle w:val="a5"/>
        <w:shd w:val="clear" w:color="auto" w:fill="FFFFFF" w:themeFill="background1"/>
        <w:ind w:left="0"/>
        <w:jc w:val="both"/>
        <w:rPr>
          <w:rFonts w:cstheme="minorHAnsi"/>
          <w:i/>
          <w:color w:val="A6A6A6" w:themeColor="background1" w:themeShade="A6"/>
          <w:lang w:eastAsia="el-GR"/>
        </w:rPr>
      </w:pPr>
      <w:r w:rsidRPr="00EA7277">
        <w:rPr>
          <w:rFonts w:cstheme="minorHAnsi"/>
          <w:i/>
          <w:color w:val="A6A6A6" w:themeColor="background1" w:themeShade="A6"/>
          <w:lang w:eastAsia="el-GR"/>
        </w:rPr>
        <w:t>Παράδειγμα:</w:t>
      </w:r>
    </w:p>
    <w:p w14:paraId="33B7AB4C" w14:textId="77777777" w:rsidR="00A7239A" w:rsidRPr="00EA7277" w:rsidRDefault="00A7239A" w:rsidP="007F2E14">
      <w:pPr>
        <w:pStyle w:val="a5"/>
        <w:shd w:val="clear" w:color="auto" w:fill="FFFFFF" w:themeFill="background1"/>
        <w:ind w:left="0"/>
        <w:jc w:val="both"/>
        <w:rPr>
          <w:rFonts w:cstheme="minorHAnsi"/>
          <w:lang w:eastAsia="el-GR"/>
        </w:rPr>
      </w:pPr>
      <w:r w:rsidRPr="00EA7277">
        <w:rPr>
          <w:rFonts w:cstheme="minorHAnsi"/>
          <w:lang w:eastAsia="el-GR"/>
        </w:rPr>
        <w:t>Για την επιτυχή ολοκλήρωση του προγράμματος οι συμμετέχοντες θα πρέπει:</w:t>
      </w:r>
    </w:p>
    <w:p w14:paraId="28334C1E" w14:textId="088CBA57" w:rsidR="00A7239A" w:rsidRPr="00EA7277" w:rsidRDefault="00A7239A" w:rsidP="00EA7277">
      <w:pPr>
        <w:pStyle w:val="a5"/>
        <w:numPr>
          <w:ilvl w:val="0"/>
          <w:numId w:val="13"/>
        </w:numPr>
        <w:shd w:val="clear" w:color="auto" w:fill="FFFFFF" w:themeFill="background1"/>
        <w:jc w:val="both"/>
        <w:rPr>
          <w:rFonts w:cstheme="minorHAnsi"/>
          <w:lang w:eastAsia="el-GR"/>
        </w:rPr>
      </w:pPr>
      <w:r w:rsidRPr="00EA7277">
        <w:rPr>
          <w:rFonts w:cstheme="minorHAnsi"/>
          <w:lang w:eastAsia="el-GR"/>
        </w:rPr>
        <w:t>να έχουν παρακολουθήσει το σύνολο των διδακτικών ενοτήτων. Οι απουσίες δεν μπορούν να υπερβαίνουν το 10 % των προβλεπόμενων ωρών εκπαίδευσης.</w:t>
      </w:r>
    </w:p>
    <w:p w14:paraId="52FBD5A4" w14:textId="52AE2C21" w:rsidR="00A7239A" w:rsidRPr="00EA7277" w:rsidRDefault="00A7239A" w:rsidP="00EA7277">
      <w:pPr>
        <w:pStyle w:val="a5"/>
        <w:numPr>
          <w:ilvl w:val="0"/>
          <w:numId w:val="13"/>
        </w:numPr>
        <w:shd w:val="clear" w:color="auto" w:fill="FFFFFF" w:themeFill="background1"/>
        <w:jc w:val="both"/>
        <w:rPr>
          <w:rFonts w:cstheme="minorHAnsi"/>
          <w:lang w:eastAsia="el-GR"/>
        </w:rPr>
      </w:pPr>
      <w:r w:rsidRPr="00EA7277">
        <w:rPr>
          <w:rFonts w:cstheme="minorHAnsi"/>
          <w:lang w:eastAsia="el-GR"/>
        </w:rPr>
        <w:t>να έχουν ολοκληρώσει με επιτυχία την εξέταση (περιγράψτε τον τρόπο εξέτασης και βαθμολόγησης)</w:t>
      </w:r>
    </w:p>
    <w:p w14:paraId="223FDE01" w14:textId="4C89C6FB" w:rsidR="00A7239A" w:rsidRPr="00EA7277" w:rsidRDefault="00A7239A" w:rsidP="00EA7277">
      <w:pPr>
        <w:pStyle w:val="a5"/>
        <w:numPr>
          <w:ilvl w:val="0"/>
          <w:numId w:val="13"/>
        </w:numPr>
        <w:shd w:val="clear" w:color="auto" w:fill="FFFFFF" w:themeFill="background1"/>
        <w:jc w:val="both"/>
        <w:rPr>
          <w:rFonts w:cstheme="minorHAnsi"/>
          <w:lang w:eastAsia="el-GR"/>
        </w:rPr>
      </w:pPr>
      <w:r w:rsidRPr="00EA7277">
        <w:rPr>
          <w:rFonts w:cstheme="minorHAnsi"/>
          <w:lang w:eastAsia="el-GR"/>
        </w:rPr>
        <w:t>να έχουν καταβάλει το σύνολο των διδάκτρων μέχρι….</w:t>
      </w:r>
    </w:p>
    <w:p w14:paraId="073495A6" w14:textId="77777777" w:rsidR="00A7239A" w:rsidRPr="00EA7277" w:rsidRDefault="00A7239A" w:rsidP="007F2E14">
      <w:pPr>
        <w:pStyle w:val="a5"/>
        <w:shd w:val="clear" w:color="auto" w:fill="FFFFFF" w:themeFill="background1"/>
        <w:ind w:left="0"/>
        <w:jc w:val="both"/>
        <w:rPr>
          <w:rFonts w:cstheme="minorHAnsi"/>
          <w:lang w:eastAsia="el-GR"/>
        </w:rPr>
      </w:pPr>
    </w:p>
    <w:p w14:paraId="075DA726" w14:textId="5A08A7AF" w:rsidR="00A7239A" w:rsidRDefault="00A7239A" w:rsidP="007F2E14">
      <w:pPr>
        <w:pStyle w:val="a5"/>
        <w:shd w:val="clear" w:color="auto" w:fill="FFFFFF" w:themeFill="background1"/>
        <w:ind w:left="0"/>
        <w:jc w:val="both"/>
        <w:rPr>
          <w:rFonts w:cstheme="minorHAnsi"/>
          <w:lang w:eastAsia="el-GR"/>
        </w:rPr>
      </w:pPr>
      <w:r>
        <w:rPr>
          <w:rFonts w:cstheme="minorHAnsi"/>
          <w:lang w:eastAsia="el-GR"/>
        </w:rPr>
        <w:t xml:space="preserve">Μετά την επιτυχή ολοκλήρωση του προγράμματος απονέμεται στους συμμετέχοντες Πιστοποιητικό ………………….., το οποίο εκδίδεται από το Κέντρο Επιμόρφωσης και Διά Βίου Μάθησης του ΓΠΑ. </w:t>
      </w:r>
    </w:p>
    <w:p w14:paraId="2EE205DE" w14:textId="77777777" w:rsidR="00A7239A" w:rsidRDefault="00A7239A" w:rsidP="007F2E14">
      <w:pPr>
        <w:pStyle w:val="a5"/>
        <w:shd w:val="clear" w:color="auto" w:fill="FFFFFF" w:themeFill="background1"/>
        <w:ind w:left="0"/>
        <w:jc w:val="both"/>
        <w:rPr>
          <w:rFonts w:cstheme="minorHAnsi"/>
          <w:lang w:eastAsia="el-GR"/>
        </w:rPr>
      </w:pPr>
    </w:p>
    <w:p w14:paraId="3007DDCE" w14:textId="29359F43" w:rsidR="00A7239A" w:rsidRDefault="00A7239A" w:rsidP="007F2E14">
      <w:pPr>
        <w:pStyle w:val="a5"/>
        <w:shd w:val="clear" w:color="auto" w:fill="FFFFFF" w:themeFill="background1"/>
        <w:ind w:left="0"/>
        <w:jc w:val="both"/>
        <w:rPr>
          <w:rFonts w:cstheme="minorHAnsi"/>
        </w:rPr>
      </w:pPr>
      <w:r>
        <w:rPr>
          <w:rFonts w:cstheme="minorHAnsi"/>
          <w:lang w:eastAsia="el-GR"/>
        </w:rPr>
        <w:t xml:space="preserve">Στους συμμετέχοντες που παρακολούθησαν αλλά δεν ολοκλήρωσαν </w:t>
      </w:r>
      <w:r>
        <w:rPr>
          <w:rFonts w:cstheme="minorHAnsi"/>
        </w:rPr>
        <w:t xml:space="preserve">το σύνολο του προγράμματος, μπορεί να παρέχεται Βεβαίωση Παρακολούθησης. </w:t>
      </w:r>
    </w:p>
    <w:p w14:paraId="092BA66F" w14:textId="77777777" w:rsidR="005870F9" w:rsidRDefault="005870F9" w:rsidP="007F2E14">
      <w:pPr>
        <w:pStyle w:val="a5"/>
        <w:shd w:val="clear" w:color="auto" w:fill="FFFFFF" w:themeFill="background1"/>
        <w:ind w:left="0"/>
        <w:jc w:val="both"/>
        <w:rPr>
          <w:rFonts w:cstheme="minorHAnsi"/>
        </w:rPr>
      </w:pPr>
    </w:p>
    <w:p w14:paraId="778D82F4" w14:textId="77777777" w:rsidR="00CD2A0D" w:rsidRPr="005870F9" w:rsidRDefault="00CD2A0D" w:rsidP="007F2E14">
      <w:pPr>
        <w:pStyle w:val="a5"/>
        <w:numPr>
          <w:ilvl w:val="0"/>
          <w:numId w:val="4"/>
        </w:numPr>
        <w:ind w:left="0" w:firstLine="0"/>
        <w:jc w:val="both"/>
        <w:rPr>
          <w:rFonts w:ascii="Segoe UI" w:hAnsi="Segoe UI" w:cs="Segoe UI"/>
          <w:b/>
          <w:bCs/>
          <w:color w:val="17365D"/>
          <w:sz w:val="20"/>
          <w:szCs w:val="20"/>
        </w:rPr>
      </w:pPr>
      <w:r w:rsidRPr="005870F9">
        <w:rPr>
          <w:rFonts w:ascii="Segoe UI" w:hAnsi="Segoe UI" w:cs="Segoe UI"/>
          <w:b/>
          <w:bCs/>
          <w:color w:val="17365D"/>
          <w:sz w:val="20"/>
          <w:szCs w:val="20"/>
        </w:rPr>
        <w:t>Κόστος συμμετοχής/Εκπτωτική πολιτική</w:t>
      </w:r>
    </w:p>
    <w:p w14:paraId="0AE5AFFC" w14:textId="77777777" w:rsidR="00CD2A0D" w:rsidRPr="00EA7277" w:rsidRDefault="00CD2A0D" w:rsidP="007F2E14">
      <w:pPr>
        <w:pStyle w:val="a5"/>
        <w:shd w:val="clear" w:color="auto" w:fill="FFFFFF" w:themeFill="background1"/>
        <w:ind w:left="0"/>
        <w:jc w:val="both"/>
        <w:rPr>
          <w:rFonts w:cstheme="minorHAnsi"/>
          <w:i/>
          <w:color w:val="A6A6A6" w:themeColor="background1" w:themeShade="A6"/>
          <w:lang w:eastAsia="el-GR"/>
        </w:rPr>
      </w:pPr>
      <w:r w:rsidRPr="00EA7277">
        <w:rPr>
          <w:rFonts w:cstheme="minorHAnsi"/>
          <w:b/>
          <w:i/>
          <w:color w:val="A6A6A6" w:themeColor="background1" w:themeShade="A6"/>
        </w:rPr>
        <w:t xml:space="preserve"> </w:t>
      </w:r>
      <w:r w:rsidRPr="00EA7277">
        <w:rPr>
          <w:rFonts w:cstheme="minorHAnsi"/>
          <w:i/>
          <w:color w:val="A6A6A6" w:themeColor="background1" w:themeShade="A6"/>
          <w:lang w:eastAsia="el-GR"/>
        </w:rPr>
        <w:t xml:space="preserve">Αναφέρετε το κόστος του προγράμματος, τον τρόπο καταβολής του,  τις κατηγορίες δικαιούχων εκπτώσεων και τα απαιτούμενα δικαιολογητικά για την παροχή της, στοιχεία τραπεζικού λογαριασμού κλπ.                </w:t>
      </w:r>
    </w:p>
    <w:p w14:paraId="289D109E" w14:textId="77777777" w:rsidR="00CD2A0D" w:rsidRPr="00EA7277" w:rsidRDefault="00CD2A0D" w:rsidP="007F2E14">
      <w:pPr>
        <w:pStyle w:val="a5"/>
        <w:shd w:val="clear" w:color="auto" w:fill="FFFFFF" w:themeFill="background1"/>
        <w:ind w:left="0"/>
        <w:jc w:val="both"/>
        <w:rPr>
          <w:rFonts w:cstheme="minorHAnsi"/>
          <w:i/>
          <w:color w:val="A6A6A6" w:themeColor="background1" w:themeShade="A6"/>
          <w:lang w:eastAsia="el-GR"/>
        </w:rPr>
      </w:pPr>
      <w:r w:rsidRPr="00EA7277">
        <w:rPr>
          <w:rFonts w:cstheme="minorHAnsi"/>
          <w:i/>
          <w:color w:val="A6A6A6" w:themeColor="background1" w:themeShade="A6"/>
          <w:lang w:eastAsia="el-GR"/>
        </w:rPr>
        <w:t>Π.χ.</w:t>
      </w:r>
    </w:p>
    <w:p w14:paraId="2C934E79" w14:textId="77777777" w:rsidR="00CD2A0D" w:rsidRPr="00D52898" w:rsidRDefault="00CD2A0D" w:rsidP="007F2E14">
      <w:pPr>
        <w:pStyle w:val="Web"/>
        <w:spacing w:before="0" w:beforeAutospacing="0" w:after="300" w:afterAutospacing="0"/>
        <w:jc w:val="both"/>
        <w:rPr>
          <w:rFonts w:ascii="Calibri" w:eastAsia="Calibri" w:hAnsi="Calibri" w:cstheme="minorHAnsi"/>
          <w:sz w:val="22"/>
          <w:szCs w:val="22"/>
        </w:rPr>
      </w:pPr>
      <w:r w:rsidRPr="00D52898">
        <w:rPr>
          <w:rFonts w:ascii="Calibri" w:eastAsia="Calibri" w:hAnsi="Calibri" w:cstheme="minorHAnsi"/>
          <w:sz w:val="22"/>
          <w:szCs w:val="22"/>
        </w:rPr>
        <w:t>Το κόστος συμμετοχής στο πρόγραμμα είναι </w:t>
      </w:r>
      <w:r>
        <w:rPr>
          <w:rFonts w:ascii="Calibri" w:eastAsia="Calibri" w:hAnsi="Calibri" w:cstheme="minorHAnsi"/>
          <w:sz w:val="22"/>
          <w:szCs w:val="22"/>
        </w:rPr>
        <w:t>……….</w:t>
      </w:r>
      <w:r w:rsidRPr="00D52898">
        <w:rPr>
          <w:rFonts w:ascii="Calibri" w:eastAsia="Calibri" w:hAnsi="Calibri" w:cstheme="minorHAnsi"/>
          <w:b/>
          <w:bCs/>
          <w:sz w:val="22"/>
          <w:szCs w:val="22"/>
        </w:rPr>
        <w:t xml:space="preserve"> </w:t>
      </w:r>
      <w:r w:rsidRPr="00D52898">
        <w:rPr>
          <w:rFonts w:eastAsia="Calibri" w:cstheme="minorHAnsi"/>
          <w:b/>
          <w:bCs/>
          <w:sz w:val="22"/>
          <w:szCs w:val="22"/>
        </w:rPr>
        <w:t>ευρώ</w:t>
      </w:r>
      <w:r w:rsidRPr="00D52898">
        <w:rPr>
          <w:rFonts w:ascii="Calibri" w:eastAsia="Calibri" w:hAnsi="Calibri" w:cstheme="minorHAnsi"/>
          <w:sz w:val="22"/>
          <w:szCs w:val="22"/>
        </w:rPr>
        <w:t> και πρέπει να καταβληθεί</w:t>
      </w:r>
      <w:r>
        <w:rPr>
          <w:rFonts w:ascii="Calibri" w:eastAsia="Calibri" w:hAnsi="Calibri" w:cstheme="minorHAnsi"/>
          <w:sz w:val="22"/>
          <w:szCs w:val="22"/>
        </w:rPr>
        <w:t xml:space="preserve"> πριν την έναρξη του προγράμματος</w:t>
      </w:r>
      <w:r w:rsidRPr="00D52898">
        <w:rPr>
          <w:rFonts w:ascii="Calibri" w:eastAsia="Calibri" w:hAnsi="Calibri" w:cstheme="minorHAnsi"/>
          <w:sz w:val="22"/>
          <w:szCs w:val="22"/>
        </w:rPr>
        <w:t xml:space="preserve"> προκειμένου να κατοχυρωθεί η συμμετοχή στο πρόγραμμα.</w:t>
      </w:r>
    </w:p>
    <w:p w14:paraId="2A363FF7" w14:textId="77777777" w:rsidR="00CD2A0D" w:rsidRPr="00D52898" w:rsidRDefault="00CD2A0D" w:rsidP="007F2E14">
      <w:pPr>
        <w:pStyle w:val="Web"/>
        <w:spacing w:before="0" w:beforeAutospacing="0" w:after="300" w:afterAutospacing="0"/>
        <w:jc w:val="both"/>
        <w:rPr>
          <w:rFonts w:ascii="Calibri" w:eastAsia="Calibri" w:hAnsi="Calibri" w:cstheme="minorHAnsi"/>
          <w:sz w:val="22"/>
          <w:szCs w:val="22"/>
        </w:rPr>
      </w:pPr>
      <w:r w:rsidRPr="00124687">
        <w:rPr>
          <w:rFonts w:ascii="Calibri" w:eastAsia="Calibri" w:hAnsi="Calibri" w:cstheme="minorHAnsi"/>
          <w:sz w:val="22"/>
          <w:szCs w:val="22"/>
        </w:rPr>
        <w:t>Οι ενδιαφερόμενοι/ενδιαφερόμενες</w:t>
      </w:r>
      <w:r w:rsidRPr="00D52898">
        <w:rPr>
          <w:rFonts w:ascii="Calibri" w:eastAsia="Calibri" w:hAnsi="Calibri" w:cstheme="minorHAnsi"/>
          <w:sz w:val="22"/>
          <w:szCs w:val="22"/>
        </w:rPr>
        <w:t xml:space="preserve"> </w:t>
      </w:r>
      <w:r>
        <w:rPr>
          <w:rFonts w:ascii="Calibri" w:eastAsia="Calibri" w:hAnsi="Calibri" w:cstheme="minorHAnsi"/>
          <w:sz w:val="22"/>
          <w:szCs w:val="22"/>
        </w:rPr>
        <w:t>καταθέτουν τ</w:t>
      </w:r>
      <w:r w:rsidRPr="00D52898">
        <w:rPr>
          <w:rFonts w:ascii="Calibri" w:eastAsia="Calibri" w:hAnsi="Calibri" w:cstheme="minorHAnsi"/>
          <w:sz w:val="22"/>
          <w:szCs w:val="22"/>
        </w:rPr>
        <w:t xml:space="preserve">ο ανωτέρω ποσό στον παρακάτω λογαριασμό, στον οποίο δικαιούχος είναι ο Ειδικός Λογαριασμός Κονδυλίων Έρευνας του </w:t>
      </w:r>
      <w:r>
        <w:rPr>
          <w:rFonts w:ascii="Calibri" w:eastAsia="Calibri" w:hAnsi="Calibri" w:cstheme="minorHAnsi"/>
          <w:sz w:val="22"/>
          <w:szCs w:val="22"/>
        </w:rPr>
        <w:t>ΓΠΑ</w:t>
      </w:r>
      <w:r w:rsidRPr="00124687">
        <w:rPr>
          <w:rFonts w:ascii="Calibri" w:eastAsia="Calibri" w:hAnsi="Calibri" w:cstheme="minorHAnsi"/>
          <w:sz w:val="22"/>
          <w:szCs w:val="22"/>
        </w:rPr>
        <w:t>, αναφέροντας απαραίτητα το όνομά τους και τον κωδικό ΕΛΚΕ του έργου</w:t>
      </w:r>
    </w:p>
    <w:p w14:paraId="7E40AF8F" w14:textId="77777777" w:rsidR="00CD2A0D" w:rsidRPr="00124687" w:rsidRDefault="00CD2A0D" w:rsidP="007F2E14">
      <w:pPr>
        <w:pStyle w:val="a5"/>
        <w:shd w:val="clear" w:color="auto" w:fill="FFFFFF" w:themeFill="background1"/>
        <w:ind w:left="0"/>
        <w:jc w:val="both"/>
        <w:rPr>
          <w:rFonts w:cstheme="minorHAnsi"/>
          <w:b/>
          <w:lang w:eastAsia="el-GR"/>
        </w:rPr>
      </w:pPr>
      <w:r w:rsidRPr="00124687">
        <w:rPr>
          <w:rFonts w:cstheme="minorHAnsi"/>
          <w:b/>
          <w:lang w:eastAsia="el-GR"/>
        </w:rPr>
        <w:t xml:space="preserve">Εθνική Τράπεζα στο λογαριασμό με IBAN GR 2801100400000004001883448 </w:t>
      </w:r>
    </w:p>
    <w:p w14:paraId="129BF012" w14:textId="5C39CA20" w:rsidR="00CD2A0D" w:rsidRPr="00124687" w:rsidRDefault="00CD2A0D" w:rsidP="007F2E14">
      <w:pPr>
        <w:jc w:val="both"/>
        <w:rPr>
          <w:rFonts w:ascii="Calibri" w:eastAsia="Calibri" w:hAnsi="Calibri" w:cstheme="minorHAnsi"/>
          <w:lang w:eastAsia="el-GR"/>
        </w:rPr>
      </w:pPr>
      <w:r w:rsidRPr="00124687">
        <w:rPr>
          <w:rFonts w:ascii="Calibri" w:eastAsia="Calibri" w:hAnsi="Calibri" w:cstheme="minorHAnsi"/>
          <w:lang w:eastAsia="el-GR"/>
        </w:rPr>
        <w:t>Το αποδεικτικό κατάθεσης</w:t>
      </w:r>
      <w:r w:rsidR="00647F1C">
        <w:rPr>
          <w:rFonts w:ascii="Calibri" w:eastAsia="Calibri" w:hAnsi="Calibri" w:cstheme="minorHAnsi"/>
          <w:lang w:eastAsia="el-GR"/>
        </w:rPr>
        <w:t xml:space="preserve"> επισυνάπτεται σ</w:t>
      </w:r>
      <w:r w:rsidRPr="00124687">
        <w:rPr>
          <w:rFonts w:ascii="Calibri" w:eastAsia="Calibri" w:hAnsi="Calibri" w:cstheme="minorHAnsi"/>
          <w:lang w:eastAsia="el-GR"/>
        </w:rPr>
        <w:t xml:space="preserve">την αίτηση </w:t>
      </w:r>
      <w:r w:rsidR="007F2E14">
        <w:rPr>
          <w:rFonts w:ascii="Calibri" w:eastAsia="Calibri" w:hAnsi="Calibri" w:cstheme="minorHAnsi"/>
          <w:lang w:eastAsia="el-GR"/>
        </w:rPr>
        <w:t xml:space="preserve">που υποβάλλεται </w:t>
      </w:r>
      <w:r w:rsidR="007F2E14">
        <w:rPr>
          <w:rFonts w:cstheme="minorHAnsi"/>
          <w:lang w:eastAsia="el-GR"/>
        </w:rPr>
        <w:t>ηλεκτρονικά στην ιστοσελίδα του Κέντρου Επιμόρφωσης και Διά Βίου Μάθησης του ΓΠΑ</w:t>
      </w:r>
      <w:r w:rsidR="007F2E14">
        <w:rPr>
          <w:rFonts w:ascii="Calibri" w:eastAsia="Calibri" w:hAnsi="Calibri" w:cstheme="minorHAnsi"/>
          <w:lang w:eastAsia="el-GR"/>
        </w:rPr>
        <w:t xml:space="preserve"> </w:t>
      </w:r>
    </w:p>
    <w:p w14:paraId="0355A468" w14:textId="77777777" w:rsidR="00CD2A0D" w:rsidRDefault="00CD2A0D" w:rsidP="007F2E14">
      <w:pPr>
        <w:jc w:val="both"/>
        <w:rPr>
          <w:rFonts w:cstheme="minorHAnsi"/>
        </w:rPr>
      </w:pPr>
    </w:p>
    <w:p w14:paraId="577599F0" w14:textId="77777777" w:rsidR="005870F9" w:rsidRPr="005870F9" w:rsidRDefault="005870F9" w:rsidP="007F2E14">
      <w:pPr>
        <w:pStyle w:val="a5"/>
        <w:numPr>
          <w:ilvl w:val="0"/>
          <w:numId w:val="4"/>
        </w:numPr>
        <w:ind w:left="0" w:firstLine="0"/>
        <w:jc w:val="both"/>
        <w:rPr>
          <w:rFonts w:ascii="Segoe UI" w:hAnsi="Segoe UI" w:cs="Segoe UI"/>
          <w:b/>
          <w:bCs/>
          <w:color w:val="17365D"/>
          <w:sz w:val="20"/>
          <w:szCs w:val="20"/>
        </w:rPr>
      </w:pPr>
      <w:r w:rsidRPr="005870F9">
        <w:rPr>
          <w:rFonts w:ascii="Segoe UI" w:hAnsi="Segoe UI" w:cs="Segoe UI"/>
          <w:b/>
          <w:bCs/>
          <w:color w:val="17365D"/>
          <w:sz w:val="20"/>
          <w:szCs w:val="20"/>
        </w:rPr>
        <w:t>Αιτήσεις</w:t>
      </w:r>
    </w:p>
    <w:p w14:paraId="559F5DA2" w14:textId="5BE94C1A" w:rsidR="005870F9" w:rsidRDefault="005870F9" w:rsidP="007F2E14">
      <w:pPr>
        <w:pStyle w:val="a5"/>
        <w:ind w:left="0"/>
        <w:jc w:val="both"/>
        <w:rPr>
          <w:rFonts w:eastAsiaTheme="minorEastAsia" w:cstheme="minorHAnsi"/>
          <w:sz w:val="20"/>
          <w:lang w:eastAsia="el-GR"/>
        </w:rPr>
      </w:pPr>
      <w:r>
        <w:rPr>
          <w:rFonts w:cstheme="minorHAnsi"/>
          <w:lang w:eastAsia="el-GR"/>
        </w:rPr>
        <w:t>Οι ενδιαφερόμενοι/ενδιαφερόμενες υποβάλλουν αίτηση ηλεκτρονικά στην ιστοσελίδα του Κέντρου Επιμόρφωσης και Διά Βίου Μάθησης του ΓΠΑ</w:t>
      </w:r>
      <w:r w:rsidR="00C23C0F">
        <w:rPr>
          <w:rFonts w:cstheme="minorHAnsi"/>
          <w:lang w:eastAsia="el-GR"/>
        </w:rPr>
        <w:t xml:space="preserve"> και συμπληρώνονται ή επισυνάπτονται όλα τα προαπαιτούμενα.</w:t>
      </w:r>
    </w:p>
    <w:p w14:paraId="7ADDD7B7" w14:textId="77777777" w:rsidR="00CD2A0D" w:rsidRPr="00093C02" w:rsidRDefault="00CD2A0D" w:rsidP="007F2E14">
      <w:pPr>
        <w:pStyle w:val="Web"/>
        <w:spacing w:before="0" w:beforeAutospacing="0" w:after="300" w:afterAutospacing="0"/>
        <w:jc w:val="both"/>
        <w:rPr>
          <w:rFonts w:ascii="Calibri" w:eastAsia="Calibri" w:hAnsi="Calibri" w:cstheme="minorHAnsi"/>
          <w:sz w:val="22"/>
          <w:szCs w:val="22"/>
        </w:rPr>
      </w:pPr>
      <w:r w:rsidRPr="00093C02">
        <w:rPr>
          <w:rFonts w:ascii="Calibri" w:eastAsia="Calibri" w:hAnsi="Calibri" w:cstheme="minorHAnsi"/>
          <w:sz w:val="22"/>
          <w:szCs w:val="22"/>
        </w:rPr>
        <w:t xml:space="preserve">Σε περίπτωση που δεν συγκεντρωθεί ο ελάχιστος απαιτούμενος αριθμός </w:t>
      </w:r>
      <w:proofErr w:type="spellStart"/>
      <w:r w:rsidRPr="00093C02">
        <w:rPr>
          <w:rFonts w:ascii="Calibri" w:eastAsia="Calibri" w:hAnsi="Calibri" w:cstheme="minorHAnsi"/>
          <w:sz w:val="22"/>
          <w:szCs w:val="22"/>
        </w:rPr>
        <w:t>επιμορφούμενων</w:t>
      </w:r>
      <w:proofErr w:type="spellEnd"/>
      <w:r w:rsidRPr="00093C02">
        <w:rPr>
          <w:rFonts w:ascii="Calibri" w:eastAsia="Calibri" w:hAnsi="Calibri" w:cstheme="minorHAnsi"/>
          <w:sz w:val="22"/>
          <w:szCs w:val="22"/>
        </w:rPr>
        <w:t>, το ΚΕΔΙΒΙΜ διατηρεί το δικαίωμα αλλαγής της ημερομηνίας έναρξης του προγράμματος ή και ακύρωσής του.</w:t>
      </w:r>
    </w:p>
    <w:p w14:paraId="78FFF541" w14:textId="77777777" w:rsidR="00CD2A0D" w:rsidRPr="00647F1C" w:rsidRDefault="00CD2A0D" w:rsidP="007F2E14">
      <w:pPr>
        <w:jc w:val="both"/>
        <w:rPr>
          <w:rFonts w:cstheme="minorHAnsi"/>
        </w:rPr>
      </w:pPr>
    </w:p>
    <w:p w14:paraId="6E2A4D78" w14:textId="77777777" w:rsidR="005870F9" w:rsidRPr="005870F9" w:rsidRDefault="005870F9" w:rsidP="007F2E14">
      <w:pPr>
        <w:pStyle w:val="a5"/>
        <w:numPr>
          <w:ilvl w:val="0"/>
          <w:numId w:val="4"/>
        </w:numPr>
        <w:ind w:left="0" w:firstLine="0"/>
        <w:jc w:val="both"/>
        <w:rPr>
          <w:rFonts w:ascii="Segoe UI" w:hAnsi="Segoe UI" w:cs="Segoe UI"/>
          <w:b/>
          <w:bCs/>
          <w:color w:val="17365D"/>
          <w:sz w:val="20"/>
          <w:szCs w:val="20"/>
        </w:rPr>
      </w:pPr>
      <w:r w:rsidRPr="005870F9">
        <w:rPr>
          <w:rFonts w:ascii="Segoe UI" w:hAnsi="Segoe UI" w:cs="Segoe UI"/>
          <w:b/>
          <w:bCs/>
          <w:color w:val="17365D"/>
          <w:sz w:val="20"/>
          <w:szCs w:val="20"/>
        </w:rPr>
        <w:t>Επικοινωνία</w:t>
      </w:r>
    </w:p>
    <w:p w14:paraId="2829E688" w14:textId="77777777" w:rsidR="00827A18" w:rsidRDefault="005870F9" w:rsidP="007F2E14">
      <w:pPr>
        <w:pStyle w:val="a5"/>
        <w:ind w:left="0"/>
        <w:jc w:val="both"/>
        <w:rPr>
          <w:rFonts w:cstheme="minorHAnsi"/>
        </w:rPr>
      </w:pPr>
      <w:r>
        <w:rPr>
          <w:rFonts w:cstheme="minorHAnsi"/>
        </w:rPr>
        <w:t>Για περισσότερες πληροφορίες οι ενδιαφερόμενοι/</w:t>
      </w:r>
      <w:proofErr w:type="spellStart"/>
      <w:r>
        <w:rPr>
          <w:rFonts w:cstheme="minorHAnsi"/>
        </w:rPr>
        <w:t>ες</w:t>
      </w:r>
      <w:proofErr w:type="spellEnd"/>
      <w:r>
        <w:rPr>
          <w:rFonts w:cstheme="minorHAnsi"/>
        </w:rPr>
        <w:t xml:space="preserve"> μπορούν να επικοινωνούν με </w:t>
      </w:r>
    </w:p>
    <w:p w14:paraId="6A95D10C" w14:textId="16E919C8" w:rsidR="00827A18" w:rsidRPr="007D3673" w:rsidRDefault="00827A18" w:rsidP="00827A18">
      <w:pPr>
        <w:pStyle w:val="a5"/>
        <w:numPr>
          <w:ilvl w:val="0"/>
          <w:numId w:val="12"/>
        </w:numPr>
        <w:rPr>
          <w:rFonts w:cstheme="minorBidi"/>
          <w:i/>
          <w:color w:val="A6A6A6" w:themeColor="background1" w:themeShade="A6"/>
        </w:rPr>
      </w:pPr>
      <w:r>
        <w:t>με τη Γραμματειακή Υποστήριξη του προγράμματος e-</w:t>
      </w:r>
      <w:proofErr w:type="spellStart"/>
      <w:r>
        <w:t>mail</w:t>
      </w:r>
      <w:proofErr w:type="spellEnd"/>
      <w:r>
        <w:t xml:space="preserve">: </w:t>
      </w:r>
      <w:r>
        <w:rPr>
          <w:rFonts w:cstheme="minorHAnsi"/>
        </w:rPr>
        <w:t>……</w:t>
      </w:r>
      <w:r w:rsidRPr="00124687">
        <w:rPr>
          <w:rFonts w:cstheme="minorHAnsi"/>
          <w:lang w:eastAsia="el-GR"/>
        </w:rPr>
        <w:t xml:space="preserve"> </w:t>
      </w:r>
      <w:r w:rsidRPr="007D3673">
        <w:rPr>
          <w:rFonts w:cstheme="minorHAnsi"/>
          <w:i/>
          <w:color w:val="A6A6A6" w:themeColor="background1" w:themeShade="A6"/>
          <w:lang w:eastAsia="el-GR"/>
        </w:rPr>
        <w:t>(Στοιχεία Επιστημονικού Υπευθύνου ή Γραμματειακής υποστήριξης)</w:t>
      </w:r>
    </w:p>
    <w:p w14:paraId="1081A2C9" w14:textId="7B1CE13A" w:rsidR="00827A18" w:rsidRDefault="00827A18" w:rsidP="00827A18">
      <w:pPr>
        <w:pStyle w:val="a5"/>
        <w:numPr>
          <w:ilvl w:val="0"/>
          <w:numId w:val="12"/>
        </w:numPr>
        <w:rPr>
          <w:rFonts w:cstheme="minorHAnsi"/>
        </w:rPr>
      </w:pPr>
      <w:r>
        <w:t xml:space="preserve">με τη Γραμματεία του Κέντρου Επιμόρφωσης &amp; Διά Βίου Μάθησης (Κ.Ε.ΔΙ.ΒΙ.Μ.) του Γεωπονικού Πανεπιστημίου Αθηνών: email: </w:t>
      </w:r>
      <w:hyperlink r:id="rId9" w:history="1">
        <w:r w:rsidRPr="00FD4C00">
          <w:rPr>
            <w:rStyle w:val="-"/>
            <w:lang w:val="en-US"/>
          </w:rPr>
          <w:t>kedivim</w:t>
        </w:r>
        <w:r w:rsidRPr="00FD4C00">
          <w:rPr>
            <w:rStyle w:val="-"/>
          </w:rPr>
          <w:t>@</w:t>
        </w:r>
        <w:r w:rsidRPr="00FD4C00">
          <w:rPr>
            <w:rStyle w:val="-"/>
            <w:lang w:val="en-US"/>
          </w:rPr>
          <w:t>aua</w:t>
        </w:r>
        <w:r w:rsidRPr="00FD4C00">
          <w:rPr>
            <w:rStyle w:val="-"/>
          </w:rPr>
          <w:t>.</w:t>
        </w:r>
        <w:r w:rsidRPr="00FD4C00">
          <w:rPr>
            <w:rStyle w:val="-"/>
            <w:lang w:val="en-US"/>
          </w:rPr>
          <w:t>gr</w:t>
        </w:r>
      </w:hyperlink>
      <w:r w:rsidRPr="00827A18">
        <w:t xml:space="preserve"> </w:t>
      </w:r>
      <w:r>
        <w:t xml:space="preserve"> Τηλέφωνα: </w:t>
      </w:r>
      <w:r w:rsidRPr="00827A18">
        <w:t>210 5294400</w:t>
      </w:r>
      <w:r>
        <w:t xml:space="preserve"> (</w:t>
      </w:r>
      <w:r w:rsidRPr="00827A18">
        <w:t>10.00</w:t>
      </w:r>
      <w:r>
        <w:t xml:space="preserve">-15.30) </w:t>
      </w:r>
    </w:p>
    <w:p w14:paraId="57AAD392" w14:textId="77777777" w:rsidR="005870F9" w:rsidRDefault="005870F9" w:rsidP="007F2E14">
      <w:pPr>
        <w:pStyle w:val="a5"/>
        <w:ind w:left="0"/>
        <w:jc w:val="both"/>
        <w:rPr>
          <w:rFonts w:cstheme="minorHAnsi"/>
        </w:rPr>
      </w:pPr>
    </w:p>
    <w:p w14:paraId="5978C13B" w14:textId="77777777" w:rsidR="00383203" w:rsidRDefault="00383203" w:rsidP="007F2E14">
      <w:pPr>
        <w:jc w:val="both"/>
        <w:rPr>
          <w:sz w:val="20"/>
          <w:szCs w:val="20"/>
        </w:rPr>
      </w:pPr>
    </w:p>
    <w:p w14:paraId="0899C85B" w14:textId="77777777" w:rsidR="00383203" w:rsidRDefault="00383203" w:rsidP="007F2E14">
      <w:pPr>
        <w:jc w:val="both"/>
        <w:rPr>
          <w:sz w:val="20"/>
          <w:szCs w:val="20"/>
        </w:rPr>
      </w:pPr>
    </w:p>
    <w:sectPr w:rsidR="00383203" w:rsidSect="008D526D">
      <w:footerReference w:type="default" r:id="rId10"/>
      <w:pgSz w:w="11906" w:h="16838"/>
      <w:pgMar w:top="993" w:right="707" w:bottom="993" w:left="851" w:header="708" w:footer="7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068CB" w14:textId="77777777" w:rsidR="000C67D8" w:rsidRDefault="000C67D8" w:rsidP="002F26E4">
      <w:pPr>
        <w:spacing w:after="0" w:line="240" w:lineRule="auto"/>
      </w:pPr>
      <w:r>
        <w:separator/>
      </w:r>
    </w:p>
  </w:endnote>
  <w:endnote w:type="continuationSeparator" w:id="0">
    <w:p w14:paraId="63CAE815" w14:textId="77777777" w:rsidR="000C67D8" w:rsidRDefault="000C67D8" w:rsidP="002F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MDL2 Assets">
    <w:panose1 w:val="050A0102010101010101"/>
    <w:charset w:val="00"/>
    <w:family w:val="roman"/>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FC04" w14:textId="77777777" w:rsidR="002F2F13" w:rsidRDefault="002F2F13" w:rsidP="002F2F13">
    <w:pPr>
      <w:pStyle w:val="a6"/>
      <w:jc w:val="right"/>
    </w:pPr>
    <w:r w:rsidRPr="00873C5B">
      <w:rPr>
        <w:noProof/>
      </w:rPr>
      <w:drawing>
        <wp:inline distT="0" distB="0" distL="0" distR="0" wp14:anchorId="31551A58" wp14:editId="28E073A4">
          <wp:extent cx="431800" cy="609600"/>
          <wp:effectExtent l="0" t="0" r="635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609600"/>
                  </a:xfrm>
                  <a:prstGeom prst="rect">
                    <a:avLst/>
                  </a:prstGeom>
                  <a:noFill/>
                  <a:ln>
                    <a:noFill/>
                  </a:ln>
                </pic:spPr>
              </pic:pic>
            </a:graphicData>
          </a:graphic>
        </wp:inline>
      </w:drawing>
    </w:r>
    <w:sdt>
      <w:sdtPr>
        <w:id w:val="1689631598"/>
        <w:docPartObj>
          <w:docPartGallery w:val="Page Numbers (Bottom of Page)"/>
          <w:docPartUnique/>
        </w:docPartObj>
      </w:sdtPr>
      <w:sdtContent>
        <w:r>
          <w:rPr>
            <w:noProof/>
          </w:rPr>
          <mc:AlternateContent>
            <mc:Choice Requires="wps">
              <w:drawing>
                <wp:anchor distT="0" distB="0" distL="114300" distR="114300" simplePos="0" relativeHeight="251659264" behindDoc="0" locked="0" layoutInCell="1" allowOverlap="1" wp14:anchorId="45C133F8" wp14:editId="1FF37F52">
                  <wp:simplePos x="0" y="0"/>
                  <wp:positionH relativeFrom="leftMargin">
                    <wp:align>center</wp:align>
                  </wp:positionH>
                  <wp:positionV relativeFrom="bottomMargin">
                    <wp:align>center</wp:align>
                  </wp:positionV>
                  <wp:extent cx="565785" cy="191770"/>
                  <wp:effectExtent l="0" t="0" r="0" b="0"/>
                  <wp:wrapNone/>
                  <wp:docPr id="14" name="Ορθογώνιο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D0C7E9F" w14:textId="0EC0977B" w:rsidR="002F2F13" w:rsidRDefault="002F2F13">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AC32ED" w:rsidRPr="00AC32ED">
                                <w:rPr>
                                  <w:noProof/>
                                  <w:color w:val="ED7D31" w:themeColor="accent2"/>
                                </w:rPr>
                                <w:t>5</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5C133F8" id="Ορθογώνιο 14"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" filled="f" fillcolor="#c0504d" stroked="f" strokecolor="#5c83b4" strokeweight="2.25pt">
                  <v:textbox inset=",0,,0">
                    <w:txbxContent>
                      <w:p w14:paraId="6D0C7E9F" w14:textId="0EC0977B" w:rsidR="002F2F13" w:rsidRDefault="002F2F13">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AC32ED" w:rsidRPr="00AC32ED">
                          <w:rPr>
                            <w:noProof/>
                            <w:color w:val="ED7D31" w:themeColor="accent2"/>
                          </w:rPr>
                          <w:t>5</w:t>
                        </w:r>
                        <w:r>
                          <w:rPr>
                            <w:color w:val="ED7D31" w:themeColor="accent2"/>
                          </w:rPr>
                          <w:fldChar w:fldCharType="end"/>
                        </w:r>
                      </w:p>
                    </w:txbxContent>
                  </v:textbox>
                  <w10:wrap anchorx="margin" anchory="margin"/>
                </v:rect>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F899E" w14:textId="77777777" w:rsidR="000C67D8" w:rsidRDefault="000C67D8" w:rsidP="002F26E4">
      <w:pPr>
        <w:spacing w:after="0" w:line="240" w:lineRule="auto"/>
      </w:pPr>
      <w:r>
        <w:separator/>
      </w:r>
    </w:p>
  </w:footnote>
  <w:footnote w:type="continuationSeparator" w:id="0">
    <w:p w14:paraId="553D09F5" w14:textId="77777777" w:rsidR="000C67D8" w:rsidRDefault="000C67D8" w:rsidP="002F26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827"/>
    <w:multiLevelType w:val="hybridMultilevel"/>
    <w:tmpl w:val="374227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2E82616"/>
    <w:multiLevelType w:val="hybridMultilevel"/>
    <w:tmpl w:val="81E0D0D0"/>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 w15:restartNumberingAfterBreak="0">
    <w:nsid w:val="0CD87077"/>
    <w:multiLevelType w:val="hybridMultilevel"/>
    <w:tmpl w:val="8F8C6A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21A1626"/>
    <w:multiLevelType w:val="hybridMultilevel"/>
    <w:tmpl w:val="C33EA014"/>
    <w:lvl w:ilvl="0" w:tplc="0408000B">
      <w:start w:val="1"/>
      <w:numFmt w:val="bullet"/>
      <w:lvlText w:val=""/>
      <w:lvlJc w:val="left"/>
      <w:pPr>
        <w:ind w:left="654" w:hanging="360"/>
      </w:pPr>
      <w:rPr>
        <w:rFonts w:ascii="Wingdings" w:hAnsi="Wingdings"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4" w15:restartNumberingAfterBreak="0">
    <w:nsid w:val="1D131D7E"/>
    <w:multiLevelType w:val="hybridMultilevel"/>
    <w:tmpl w:val="347621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5485723"/>
    <w:multiLevelType w:val="hybridMultilevel"/>
    <w:tmpl w:val="674C620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67864BA"/>
    <w:multiLevelType w:val="hybridMultilevel"/>
    <w:tmpl w:val="2B1AFE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79A5625"/>
    <w:multiLevelType w:val="multilevel"/>
    <w:tmpl w:val="93CEEF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80921D5"/>
    <w:multiLevelType w:val="hybridMultilevel"/>
    <w:tmpl w:val="34D07900"/>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9" w15:restartNumberingAfterBreak="0">
    <w:nsid w:val="5AA41395"/>
    <w:multiLevelType w:val="hybridMultilevel"/>
    <w:tmpl w:val="FC223E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F4F2B3E"/>
    <w:multiLevelType w:val="hybridMultilevel"/>
    <w:tmpl w:val="44A60EA8"/>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1" w15:restartNumberingAfterBreak="0">
    <w:nsid w:val="608227FB"/>
    <w:multiLevelType w:val="hybridMultilevel"/>
    <w:tmpl w:val="F21CCA74"/>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2" w15:restartNumberingAfterBreak="0">
    <w:nsid w:val="62483943"/>
    <w:multiLevelType w:val="hybridMultilevel"/>
    <w:tmpl w:val="1218773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6541280A"/>
    <w:multiLevelType w:val="hybridMultilevel"/>
    <w:tmpl w:val="A9709F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3711932"/>
    <w:multiLevelType w:val="hybridMultilevel"/>
    <w:tmpl w:val="2B1AFE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4262118"/>
    <w:multiLevelType w:val="hybridMultilevel"/>
    <w:tmpl w:val="B0CE49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59115981">
    <w:abstractNumId w:val="6"/>
  </w:num>
  <w:num w:numId="2" w16cid:durableId="1786927">
    <w:abstractNumId w:val="14"/>
  </w:num>
  <w:num w:numId="3" w16cid:durableId="428702053">
    <w:abstractNumId w:val="9"/>
  </w:num>
  <w:num w:numId="4" w16cid:durableId="1865943154">
    <w:abstractNumId w:val="7"/>
  </w:num>
  <w:num w:numId="5" w16cid:durableId="17943279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2013440">
    <w:abstractNumId w:val="8"/>
  </w:num>
  <w:num w:numId="7" w16cid:durableId="1717971292">
    <w:abstractNumId w:val="4"/>
  </w:num>
  <w:num w:numId="8" w16cid:durableId="1004285782">
    <w:abstractNumId w:val="1"/>
  </w:num>
  <w:num w:numId="9" w16cid:durableId="1359618416">
    <w:abstractNumId w:val="0"/>
  </w:num>
  <w:num w:numId="10" w16cid:durableId="899637896">
    <w:abstractNumId w:val="2"/>
  </w:num>
  <w:num w:numId="11" w16cid:durableId="1068382780">
    <w:abstractNumId w:val="12"/>
  </w:num>
  <w:num w:numId="12" w16cid:durableId="2029794076">
    <w:abstractNumId w:val="3"/>
  </w:num>
  <w:num w:numId="13" w16cid:durableId="134614619">
    <w:abstractNumId w:val="5"/>
  </w:num>
  <w:num w:numId="14" w16cid:durableId="5527490">
    <w:abstractNumId w:val="10"/>
  </w:num>
  <w:num w:numId="15" w16cid:durableId="1213033604">
    <w:abstractNumId w:val="15"/>
  </w:num>
  <w:num w:numId="16" w16cid:durableId="20093997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537213">
    <w:abstractNumId w:val="11"/>
  </w:num>
  <w:num w:numId="18" w16cid:durableId="20970936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58D"/>
    <w:rsid w:val="00026BE9"/>
    <w:rsid w:val="000501BF"/>
    <w:rsid w:val="00071402"/>
    <w:rsid w:val="00093C02"/>
    <w:rsid w:val="000A4390"/>
    <w:rsid w:val="000C67D8"/>
    <w:rsid w:val="000C76DD"/>
    <w:rsid w:val="000F0FBB"/>
    <w:rsid w:val="001137A6"/>
    <w:rsid w:val="00124687"/>
    <w:rsid w:val="00144B64"/>
    <w:rsid w:val="00145B25"/>
    <w:rsid w:val="0017228F"/>
    <w:rsid w:val="0018061A"/>
    <w:rsid w:val="001B33E4"/>
    <w:rsid w:val="001F2DCC"/>
    <w:rsid w:val="001F2E8F"/>
    <w:rsid w:val="00205918"/>
    <w:rsid w:val="00232FED"/>
    <w:rsid w:val="00237EFF"/>
    <w:rsid w:val="00287B07"/>
    <w:rsid w:val="002C66D3"/>
    <w:rsid w:val="002D2AB4"/>
    <w:rsid w:val="002D4985"/>
    <w:rsid w:val="002F11B8"/>
    <w:rsid w:val="002F1489"/>
    <w:rsid w:val="002F26E4"/>
    <w:rsid w:val="002F2F13"/>
    <w:rsid w:val="00306B14"/>
    <w:rsid w:val="00311C10"/>
    <w:rsid w:val="003233FB"/>
    <w:rsid w:val="00343A56"/>
    <w:rsid w:val="003668A6"/>
    <w:rsid w:val="003746C9"/>
    <w:rsid w:val="00383203"/>
    <w:rsid w:val="00396CCF"/>
    <w:rsid w:val="003A5185"/>
    <w:rsid w:val="003B6299"/>
    <w:rsid w:val="003C1511"/>
    <w:rsid w:val="00416301"/>
    <w:rsid w:val="00467EFD"/>
    <w:rsid w:val="005224E4"/>
    <w:rsid w:val="00534336"/>
    <w:rsid w:val="00542EB9"/>
    <w:rsid w:val="00560B0B"/>
    <w:rsid w:val="00561AFC"/>
    <w:rsid w:val="00564745"/>
    <w:rsid w:val="00564B73"/>
    <w:rsid w:val="00570613"/>
    <w:rsid w:val="005870F9"/>
    <w:rsid w:val="00592866"/>
    <w:rsid w:val="005A20CB"/>
    <w:rsid w:val="005F1FFB"/>
    <w:rsid w:val="005F44DE"/>
    <w:rsid w:val="0061269E"/>
    <w:rsid w:val="00612CAB"/>
    <w:rsid w:val="0064687E"/>
    <w:rsid w:val="00647F1C"/>
    <w:rsid w:val="006556DD"/>
    <w:rsid w:val="00661E75"/>
    <w:rsid w:val="006667B8"/>
    <w:rsid w:val="006818E0"/>
    <w:rsid w:val="006C0342"/>
    <w:rsid w:val="006D2C41"/>
    <w:rsid w:val="006D6A7A"/>
    <w:rsid w:val="00700097"/>
    <w:rsid w:val="00700DEA"/>
    <w:rsid w:val="00713953"/>
    <w:rsid w:val="00737B6C"/>
    <w:rsid w:val="00756A09"/>
    <w:rsid w:val="007C4A95"/>
    <w:rsid w:val="007D01AC"/>
    <w:rsid w:val="007D3673"/>
    <w:rsid w:val="007F2E14"/>
    <w:rsid w:val="00827A18"/>
    <w:rsid w:val="008C3DD1"/>
    <w:rsid w:val="008D526D"/>
    <w:rsid w:val="00964595"/>
    <w:rsid w:val="009648B3"/>
    <w:rsid w:val="00985AD3"/>
    <w:rsid w:val="0099409C"/>
    <w:rsid w:val="009E1D08"/>
    <w:rsid w:val="009F4A29"/>
    <w:rsid w:val="00A03C6E"/>
    <w:rsid w:val="00A06CD0"/>
    <w:rsid w:val="00A516BD"/>
    <w:rsid w:val="00A55751"/>
    <w:rsid w:val="00A7239A"/>
    <w:rsid w:val="00AA1561"/>
    <w:rsid w:val="00AA172D"/>
    <w:rsid w:val="00AC32ED"/>
    <w:rsid w:val="00AF17DB"/>
    <w:rsid w:val="00B33D3A"/>
    <w:rsid w:val="00B4120B"/>
    <w:rsid w:val="00B41812"/>
    <w:rsid w:val="00B7514A"/>
    <w:rsid w:val="00B83CA6"/>
    <w:rsid w:val="00B856DA"/>
    <w:rsid w:val="00B908F0"/>
    <w:rsid w:val="00BA384E"/>
    <w:rsid w:val="00BB3C55"/>
    <w:rsid w:val="00BD0769"/>
    <w:rsid w:val="00C043E8"/>
    <w:rsid w:val="00C13266"/>
    <w:rsid w:val="00C238C1"/>
    <w:rsid w:val="00C23C0F"/>
    <w:rsid w:val="00C54444"/>
    <w:rsid w:val="00C56FF4"/>
    <w:rsid w:val="00C74063"/>
    <w:rsid w:val="00C93F0C"/>
    <w:rsid w:val="00CA0E43"/>
    <w:rsid w:val="00CA3D26"/>
    <w:rsid w:val="00CD2A0D"/>
    <w:rsid w:val="00CF33DE"/>
    <w:rsid w:val="00D27F5A"/>
    <w:rsid w:val="00D3658D"/>
    <w:rsid w:val="00D378DB"/>
    <w:rsid w:val="00D4252D"/>
    <w:rsid w:val="00D52898"/>
    <w:rsid w:val="00D70EA9"/>
    <w:rsid w:val="00D768C2"/>
    <w:rsid w:val="00DA1DA3"/>
    <w:rsid w:val="00DC2453"/>
    <w:rsid w:val="00DE68A4"/>
    <w:rsid w:val="00DF7F28"/>
    <w:rsid w:val="00E16F15"/>
    <w:rsid w:val="00E36AA6"/>
    <w:rsid w:val="00E63CD0"/>
    <w:rsid w:val="00E71C79"/>
    <w:rsid w:val="00E72D72"/>
    <w:rsid w:val="00E93266"/>
    <w:rsid w:val="00EA7277"/>
    <w:rsid w:val="00EC377F"/>
    <w:rsid w:val="00EE05EF"/>
    <w:rsid w:val="00EF5C89"/>
    <w:rsid w:val="00F00CBE"/>
    <w:rsid w:val="00F825B5"/>
    <w:rsid w:val="00F9249B"/>
    <w:rsid w:val="00FE5C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D13F5"/>
  <w15:docId w15:val="{BDBF5CD3-D9A2-4E2F-B843-C04D1A3F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Char"/>
    <w:semiHidden/>
    <w:unhideWhenUsed/>
    <w:qFormat/>
    <w:rsid w:val="00B33D3A"/>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4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18061A"/>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18061A"/>
    <w:rPr>
      <w:rFonts w:ascii="Segoe UI" w:hAnsi="Segoe UI" w:cs="Segoe UI"/>
      <w:sz w:val="18"/>
      <w:szCs w:val="18"/>
    </w:rPr>
  </w:style>
  <w:style w:type="paragraph" w:styleId="a5">
    <w:name w:val="List Paragraph"/>
    <w:basedOn w:val="a"/>
    <w:uiPriority w:val="34"/>
    <w:qFormat/>
    <w:rsid w:val="00205918"/>
    <w:pPr>
      <w:spacing w:after="200" w:line="276" w:lineRule="auto"/>
      <w:ind w:left="720"/>
      <w:contextualSpacing/>
    </w:pPr>
    <w:rPr>
      <w:rFonts w:ascii="Calibri" w:eastAsia="Calibri" w:hAnsi="Calibri" w:cs="Times New Roman"/>
    </w:rPr>
  </w:style>
  <w:style w:type="character" w:styleId="-">
    <w:name w:val="Hyperlink"/>
    <w:basedOn w:val="a0"/>
    <w:uiPriority w:val="99"/>
    <w:unhideWhenUsed/>
    <w:rsid w:val="00467EFD"/>
    <w:rPr>
      <w:color w:val="0563C1" w:themeColor="hyperlink"/>
      <w:u w:val="single"/>
    </w:rPr>
  </w:style>
  <w:style w:type="paragraph" w:styleId="a6">
    <w:name w:val="footer"/>
    <w:basedOn w:val="a"/>
    <w:link w:val="Char0"/>
    <w:uiPriority w:val="99"/>
    <w:rsid w:val="00D768C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6"/>
    <w:uiPriority w:val="99"/>
    <w:rsid w:val="00D768C2"/>
    <w:rPr>
      <w:rFonts w:ascii="Times New Roman" w:eastAsia="Times New Roman" w:hAnsi="Times New Roman" w:cs="Times New Roman"/>
      <w:sz w:val="24"/>
      <w:szCs w:val="24"/>
      <w:lang w:eastAsia="el-GR"/>
    </w:rPr>
  </w:style>
  <w:style w:type="paragraph" w:styleId="a7">
    <w:name w:val="footnote text"/>
    <w:basedOn w:val="a"/>
    <w:link w:val="Char1"/>
    <w:uiPriority w:val="99"/>
    <w:semiHidden/>
    <w:unhideWhenUsed/>
    <w:rsid w:val="002F26E4"/>
    <w:pPr>
      <w:spacing w:after="0" w:line="240" w:lineRule="auto"/>
    </w:pPr>
    <w:rPr>
      <w:rFonts w:ascii="Times New Roman" w:eastAsia="Times New Roman" w:hAnsi="Times New Roman" w:cs="Times New Roman"/>
      <w:sz w:val="20"/>
      <w:szCs w:val="20"/>
      <w:lang w:eastAsia="el-GR"/>
    </w:rPr>
  </w:style>
  <w:style w:type="character" w:customStyle="1" w:styleId="Char1">
    <w:name w:val="Κείμενο υποσημείωσης Char"/>
    <w:basedOn w:val="a0"/>
    <w:link w:val="a7"/>
    <w:uiPriority w:val="99"/>
    <w:semiHidden/>
    <w:rsid w:val="002F26E4"/>
    <w:rPr>
      <w:rFonts w:ascii="Times New Roman" w:eastAsia="Times New Roman" w:hAnsi="Times New Roman" w:cs="Times New Roman"/>
      <w:sz w:val="20"/>
      <w:szCs w:val="20"/>
      <w:lang w:eastAsia="el-GR"/>
    </w:rPr>
  </w:style>
  <w:style w:type="character" w:styleId="a8">
    <w:name w:val="footnote reference"/>
    <w:uiPriority w:val="99"/>
    <w:semiHidden/>
    <w:unhideWhenUsed/>
    <w:rsid w:val="002F26E4"/>
    <w:rPr>
      <w:vertAlign w:val="superscript"/>
    </w:rPr>
  </w:style>
  <w:style w:type="character" w:styleId="a9">
    <w:name w:val="Strong"/>
    <w:basedOn w:val="a0"/>
    <w:uiPriority w:val="22"/>
    <w:qFormat/>
    <w:rsid w:val="00C043E8"/>
    <w:rPr>
      <w:b/>
      <w:bCs/>
    </w:rPr>
  </w:style>
  <w:style w:type="paragraph" w:styleId="aa">
    <w:name w:val="header"/>
    <w:basedOn w:val="a"/>
    <w:link w:val="Char2"/>
    <w:uiPriority w:val="99"/>
    <w:unhideWhenUsed/>
    <w:rsid w:val="002F2F13"/>
    <w:pPr>
      <w:tabs>
        <w:tab w:val="center" w:pos="4153"/>
        <w:tab w:val="right" w:pos="8306"/>
      </w:tabs>
      <w:spacing w:after="0" w:line="240" w:lineRule="auto"/>
    </w:pPr>
  </w:style>
  <w:style w:type="character" w:customStyle="1" w:styleId="Char2">
    <w:name w:val="Κεφαλίδα Char"/>
    <w:basedOn w:val="a0"/>
    <w:link w:val="aa"/>
    <w:uiPriority w:val="99"/>
    <w:rsid w:val="002F2F13"/>
  </w:style>
  <w:style w:type="character" w:customStyle="1" w:styleId="3Char">
    <w:name w:val="Επικεφαλίδα 3 Char"/>
    <w:basedOn w:val="a0"/>
    <w:link w:val="3"/>
    <w:semiHidden/>
    <w:rsid w:val="00B33D3A"/>
    <w:rPr>
      <w:rFonts w:asciiTheme="majorHAnsi" w:eastAsiaTheme="majorEastAsia" w:hAnsiTheme="majorHAnsi" w:cstheme="majorBidi"/>
      <w:b/>
      <w:bCs/>
      <w:color w:val="5B9BD5" w:themeColor="accent1"/>
    </w:rPr>
  </w:style>
  <w:style w:type="paragraph" w:styleId="Web">
    <w:name w:val="Normal (Web)"/>
    <w:basedOn w:val="a"/>
    <w:uiPriority w:val="99"/>
    <w:semiHidden/>
    <w:unhideWhenUsed/>
    <w:rsid w:val="00D52898"/>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006">
      <w:bodyDiv w:val="1"/>
      <w:marLeft w:val="0"/>
      <w:marRight w:val="0"/>
      <w:marTop w:val="0"/>
      <w:marBottom w:val="0"/>
      <w:divBdr>
        <w:top w:val="none" w:sz="0" w:space="0" w:color="auto"/>
        <w:left w:val="none" w:sz="0" w:space="0" w:color="auto"/>
        <w:bottom w:val="none" w:sz="0" w:space="0" w:color="auto"/>
        <w:right w:val="none" w:sz="0" w:space="0" w:color="auto"/>
      </w:divBdr>
    </w:div>
    <w:div w:id="521479447">
      <w:bodyDiv w:val="1"/>
      <w:marLeft w:val="0"/>
      <w:marRight w:val="0"/>
      <w:marTop w:val="0"/>
      <w:marBottom w:val="0"/>
      <w:divBdr>
        <w:top w:val="none" w:sz="0" w:space="0" w:color="auto"/>
        <w:left w:val="none" w:sz="0" w:space="0" w:color="auto"/>
        <w:bottom w:val="none" w:sz="0" w:space="0" w:color="auto"/>
        <w:right w:val="none" w:sz="0" w:space="0" w:color="auto"/>
      </w:divBdr>
    </w:div>
    <w:div w:id="523716369">
      <w:bodyDiv w:val="1"/>
      <w:marLeft w:val="0"/>
      <w:marRight w:val="0"/>
      <w:marTop w:val="0"/>
      <w:marBottom w:val="0"/>
      <w:divBdr>
        <w:top w:val="none" w:sz="0" w:space="0" w:color="auto"/>
        <w:left w:val="none" w:sz="0" w:space="0" w:color="auto"/>
        <w:bottom w:val="none" w:sz="0" w:space="0" w:color="auto"/>
        <w:right w:val="none" w:sz="0" w:space="0" w:color="auto"/>
      </w:divBdr>
    </w:div>
    <w:div w:id="526986257">
      <w:bodyDiv w:val="1"/>
      <w:marLeft w:val="0"/>
      <w:marRight w:val="0"/>
      <w:marTop w:val="0"/>
      <w:marBottom w:val="0"/>
      <w:divBdr>
        <w:top w:val="none" w:sz="0" w:space="0" w:color="auto"/>
        <w:left w:val="none" w:sz="0" w:space="0" w:color="auto"/>
        <w:bottom w:val="none" w:sz="0" w:space="0" w:color="auto"/>
        <w:right w:val="none" w:sz="0" w:space="0" w:color="auto"/>
      </w:divBdr>
    </w:div>
    <w:div w:id="635989035">
      <w:bodyDiv w:val="1"/>
      <w:marLeft w:val="0"/>
      <w:marRight w:val="0"/>
      <w:marTop w:val="0"/>
      <w:marBottom w:val="0"/>
      <w:divBdr>
        <w:top w:val="none" w:sz="0" w:space="0" w:color="auto"/>
        <w:left w:val="none" w:sz="0" w:space="0" w:color="auto"/>
        <w:bottom w:val="none" w:sz="0" w:space="0" w:color="auto"/>
        <w:right w:val="none" w:sz="0" w:space="0" w:color="auto"/>
      </w:divBdr>
    </w:div>
    <w:div w:id="740760869">
      <w:bodyDiv w:val="1"/>
      <w:marLeft w:val="0"/>
      <w:marRight w:val="0"/>
      <w:marTop w:val="0"/>
      <w:marBottom w:val="0"/>
      <w:divBdr>
        <w:top w:val="none" w:sz="0" w:space="0" w:color="auto"/>
        <w:left w:val="none" w:sz="0" w:space="0" w:color="auto"/>
        <w:bottom w:val="none" w:sz="0" w:space="0" w:color="auto"/>
        <w:right w:val="none" w:sz="0" w:space="0" w:color="auto"/>
      </w:divBdr>
    </w:div>
    <w:div w:id="1213080252">
      <w:bodyDiv w:val="1"/>
      <w:marLeft w:val="0"/>
      <w:marRight w:val="0"/>
      <w:marTop w:val="0"/>
      <w:marBottom w:val="0"/>
      <w:divBdr>
        <w:top w:val="none" w:sz="0" w:space="0" w:color="auto"/>
        <w:left w:val="none" w:sz="0" w:space="0" w:color="auto"/>
        <w:bottom w:val="none" w:sz="0" w:space="0" w:color="auto"/>
        <w:right w:val="none" w:sz="0" w:space="0" w:color="auto"/>
      </w:divBdr>
    </w:div>
    <w:div w:id="1337030615">
      <w:bodyDiv w:val="1"/>
      <w:marLeft w:val="0"/>
      <w:marRight w:val="0"/>
      <w:marTop w:val="0"/>
      <w:marBottom w:val="0"/>
      <w:divBdr>
        <w:top w:val="none" w:sz="0" w:space="0" w:color="auto"/>
        <w:left w:val="none" w:sz="0" w:space="0" w:color="auto"/>
        <w:bottom w:val="none" w:sz="0" w:space="0" w:color="auto"/>
        <w:right w:val="none" w:sz="0" w:space="0" w:color="auto"/>
      </w:divBdr>
    </w:div>
    <w:div w:id="1340624229">
      <w:bodyDiv w:val="1"/>
      <w:marLeft w:val="0"/>
      <w:marRight w:val="0"/>
      <w:marTop w:val="0"/>
      <w:marBottom w:val="0"/>
      <w:divBdr>
        <w:top w:val="none" w:sz="0" w:space="0" w:color="auto"/>
        <w:left w:val="none" w:sz="0" w:space="0" w:color="auto"/>
        <w:bottom w:val="none" w:sz="0" w:space="0" w:color="auto"/>
        <w:right w:val="none" w:sz="0" w:space="0" w:color="auto"/>
      </w:divBdr>
    </w:div>
    <w:div w:id="1403406317">
      <w:bodyDiv w:val="1"/>
      <w:marLeft w:val="0"/>
      <w:marRight w:val="0"/>
      <w:marTop w:val="0"/>
      <w:marBottom w:val="0"/>
      <w:divBdr>
        <w:top w:val="none" w:sz="0" w:space="0" w:color="auto"/>
        <w:left w:val="none" w:sz="0" w:space="0" w:color="auto"/>
        <w:bottom w:val="none" w:sz="0" w:space="0" w:color="auto"/>
        <w:right w:val="none" w:sz="0" w:space="0" w:color="auto"/>
      </w:divBdr>
    </w:div>
    <w:div w:id="1801990750">
      <w:bodyDiv w:val="1"/>
      <w:marLeft w:val="0"/>
      <w:marRight w:val="0"/>
      <w:marTop w:val="0"/>
      <w:marBottom w:val="0"/>
      <w:divBdr>
        <w:top w:val="none" w:sz="0" w:space="0" w:color="auto"/>
        <w:left w:val="none" w:sz="0" w:space="0" w:color="auto"/>
        <w:bottom w:val="none" w:sz="0" w:space="0" w:color="auto"/>
        <w:right w:val="none" w:sz="0" w:space="0" w:color="auto"/>
      </w:divBdr>
    </w:div>
    <w:div w:id="187040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edivim@au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1121</Words>
  <Characters>6056</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Μαίρη</dc:creator>
  <cp:keywords/>
  <dc:description/>
  <cp:lastModifiedBy>Vasiliki Triantopoulou</cp:lastModifiedBy>
  <cp:revision>2</cp:revision>
  <cp:lastPrinted>2021-06-30T10:08:00Z</cp:lastPrinted>
  <dcterms:created xsi:type="dcterms:W3CDTF">2025-03-18T08:41:00Z</dcterms:created>
  <dcterms:modified xsi:type="dcterms:W3CDTF">2025-03-18T08:41:00Z</dcterms:modified>
</cp:coreProperties>
</file>