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CDA7" w14:textId="77777777" w:rsidR="007B4334" w:rsidRPr="00793E25" w:rsidRDefault="007B4334" w:rsidP="00793E25">
      <w:pPr>
        <w:spacing w:line="330" w:lineRule="atLeast"/>
        <w:jc w:val="center"/>
        <w:rPr>
          <w:rFonts w:asciiTheme="minorHAnsi" w:eastAsia="Times New Roman" w:hAnsiTheme="minorHAnsi" w:cstheme="minorHAnsi"/>
          <w:sz w:val="22"/>
          <w:szCs w:val="22"/>
          <w:lang w:val="en-US" w:eastAsia="el-GR"/>
        </w:rPr>
      </w:pPr>
      <w:r w:rsidRPr="00793E25">
        <w:rPr>
          <w:rFonts w:asciiTheme="minorHAnsi" w:hAnsiTheme="minorHAnsi" w:cstheme="minorHAnsi"/>
          <w:noProof/>
          <w:sz w:val="22"/>
          <w:szCs w:val="22"/>
          <w:lang w:val="el-GR" w:eastAsia="el-GR"/>
        </w:rPr>
        <w:drawing>
          <wp:inline distT="0" distB="0" distL="0" distR="0" wp14:anchorId="5E176D23" wp14:editId="7FACFE48">
            <wp:extent cx="5230254" cy="840740"/>
            <wp:effectExtent l="0" t="0" r="8890" b="0"/>
            <wp:docPr id="1" name="Εικόνα 1"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2965" cy="858858"/>
                    </a:xfrm>
                    <a:prstGeom prst="rect">
                      <a:avLst/>
                    </a:prstGeom>
                    <a:noFill/>
                    <a:ln>
                      <a:noFill/>
                    </a:ln>
                  </pic:spPr>
                </pic:pic>
              </a:graphicData>
            </a:graphic>
          </wp:inline>
        </w:drawing>
      </w:r>
    </w:p>
    <w:p w14:paraId="311F5950" w14:textId="77777777" w:rsidR="007B4334" w:rsidRPr="00793E25" w:rsidRDefault="007B4334" w:rsidP="004E5B1E">
      <w:pPr>
        <w:spacing w:line="276" w:lineRule="auto"/>
        <w:jc w:val="center"/>
        <w:rPr>
          <w:rFonts w:asciiTheme="minorHAnsi" w:hAnsiTheme="minorHAnsi" w:cstheme="minorHAnsi"/>
          <w:b/>
          <w:bCs/>
          <w:sz w:val="22"/>
          <w:szCs w:val="22"/>
          <w:lang w:val="el-GR"/>
        </w:rPr>
      </w:pPr>
    </w:p>
    <w:p w14:paraId="28CFA044" w14:textId="77777777" w:rsidR="007B4334" w:rsidRPr="00793E25" w:rsidRDefault="007B4334" w:rsidP="004E5B1E">
      <w:pPr>
        <w:spacing w:line="276" w:lineRule="auto"/>
        <w:jc w:val="center"/>
        <w:rPr>
          <w:rFonts w:asciiTheme="minorHAnsi" w:hAnsiTheme="minorHAnsi" w:cstheme="minorHAnsi"/>
          <w:b/>
          <w:bCs/>
          <w:sz w:val="22"/>
          <w:szCs w:val="22"/>
          <w:lang w:val="el-GR"/>
        </w:rPr>
      </w:pPr>
    </w:p>
    <w:p w14:paraId="5868346A" w14:textId="728345F2" w:rsidR="00286C8E" w:rsidRPr="00793E25" w:rsidRDefault="00286C8E" w:rsidP="004E5B1E">
      <w:pPr>
        <w:spacing w:line="276" w:lineRule="auto"/>
        <w:jc w:val="center"/>
        <w:rPr>
          <w:rFonts w:asciiTheme="minorHAnsi" w:hAnsiTheme="minorHAnsi" w:cstheme="minorHAnsi"/>
          <w:b/>
          <w:bCs/>
          <w:sz w:val="22"/>
          <w:szCs w:val="22"/>
          <w:lang w:val="el-GR"/>
        </w:rPr>
      </w:pPr>
      <w:r w:rsidRPr="00793E25">
        <w:rPr>
          <w:rFonts w:asciiTheme="minorHAnsi" w:hAnsiTheme="minorHAnsi" w:cstheme="minorHAnsi"/>
          <w:b/>
          <w:bCs/>
          <w:sz w:val="22"/>
          <w:szCs w:val="22"/>
          <w:lang w:val="el-GR"/>
        </w:rPr>
        <w:t>ΔΗΛΩΣΗ ΕΜΠΙΣΤΕΥΤΙΚΟ</w:t>
      </w:r>
      <w:r w:rsidR="004E5B1E" w:rsidRPr="00793E25">
        <w:rPr>
          <w:rFonts w:asciiTheme="minorHAnsi" w:hAnsiTheme="minorHAnsi" w:cstheme="minorHAnsi"/>
          <w:b/>
          <w:bCs/>
          <w:sz w:val="22"/>
          <w:szCs w:val="22"/>
          <w:lang w:val="el-GR"/>
        </w:rPr>
        <w:t>ΤΗΤΑΣ</w:t>
      </w:r>
    </w:p>
    <w:p w14:paraId="30427F93" w14:textId="77777777" w:rsidR="004E5B1E" w:rsidRPr="00793E25" w:rsidRDefault="004E5B1E" w:rsidP="00577CAD">
      <w:pPr>
        <w:spacing w:line="276" w:lineRule="auto"/>
        <w:jc w:val="both"/>
        <w:rPr>
          <w:rFonts w:asciiTheme="minorHAnsi" w:hAnsiTheme="minorHAnsi" w:cstheme="minorHAnsi"/>
          <w:sz w:val="22"/>
          <w:szCs w:val="22"/>
          <w:lang w:val="el-GR"/>
        </w:rPr>
      </w:pPr>
    </w:p>
    <w:p w14:paraId="0E7B8B9F" w14:textId="761B2FE7" w:rsidR="00577CAD" w:rsidRPr="00793E25" w:rsidRDefault="004E5B1E" w:rsidP="00577CAD">
      <w:pPr>
        <w:spacing w:line="276" w:lineRule="auto"/>
        <w:jc w:val="both"/>
        <w:rPr>
          <w:rFonts w:asciiTheme="minorHAnsi" w:hAnsiTheme="minorHAnsi" w:cstheme="minorHAnsi"/>
          <w:sz w:val="22"/>
          <w:szCs w:val="22"/>
          <w:lang w:val="el-GR"/>
        </w:rPr>
      </w:pPr>
      <w:r w:rsidRPr="00793E25">
        <w:rPr>
          <w:rFonts w:asciiTheme="minorHAnsi" w:hAnsiTheme="minorHAnsi" w:cstheme="minorHAnsi"/>
          <w:sz w:val="22"/>
          <w:szCs w:val="22"/>
          <w:lang w:val="el-GR"/>
        </w:rPr>
        <w:t>Υπό την ιδιότητα του εκπαιδευτή</w:t>
      </w:r>
      <w:r w:rsidR="00EB7403" w:rsidRPr="00793E25">
        <w:rPr>
          <w:rFonts w:asciiTheme="minorHAnsi" w:hAnsiTheme="minorHAnsi" w:cstheme="minorHAnsi"/>
          <w:sz w:val="22"/>
          <w:szCs w:val="22"/>
          <w:lang w:val="el-GR"/>
        </w:rPr>
        <w:t>/ προσωπικού</w:t>
      </w:r>
      <w:r w:rsidR="00C72DE7" w:rsidRPr="00793E25">
        <w:rPr>
          <w:rFonts w:asciiTheme="minorHAnsi" w:hAnsiTheme="minorHAnsi" w:cstheme="minorHAnsi"/>
          <w:sz w:val="22"/>
          <w:szCs w:val="22"/>
          <w:lang w:val="el-GR"/>
        </w:rPr>
        <w:t>/ συνεργαζόμενου</w:t>
      </w:r>
      <w:r w:rsidR="00EB7403" w:rsidRPr="00793E25">
        <w:rPr>
          <w:rFonts w:asciiTheme="minorHAnsi" w:hAnsiTheme="minorHAnsi" w:cstheme="minorHAnsi"/>
          <w:sz w:val="22"/>
          <w:szCs w:val="22"/>
          <w:lang w:val="el-GR"/>
        </w:rPr>
        <w:t xml:space="preserve"> στο ΚΕΔΙΒΙΜ του ΓΠΑ α</w:t>
      </w:r>
      <w:r w:rsidR="00577CAD" w:rsidRPr="00793E25">
        <w:rPr>
          <w:rFonts w:asciiTheme="minorHAnsi" w:hAnsiTheme="minorHAnsi" w:cstheme="minorHAnsi"/>
          <w:sz w:val="22"/>
          <w:szCs w:val="22"/>
          <w:lang w:val="el-GR"/>
        </w:rPr>
        <w:t>ναλαμβάνω την υποχρέωση να τηρώ την εμπιστευτικότητα των πληροφοριών,</w:t>
      </w:r>
      <w:r w:rsidR="00C72DE7" w:rsidRPr="00793E25">
        <w:rPr>
          <w:rFonts w:asciiTheme="minorHAnsi" w:hAnsiTheme="minorHAnsi" w:cstheme="minorHAnsi"/>
          <w:sz w:val="22"/>
          <w:szCs w:val="22"/>
          <w:lang w:val="el-GR"/>
        </w:rPr>
        <w:t xml:space="preserve"> προσωπικών δεδομένων</w:t>
      </w:r>
      <w:r w:rsidR="00577CAD" w:rsidRPr="00793E25">
        <w:rPr>
          <w:rFonts w:asciiTheme="minorHAnsi" w:hAnsiTheme="minorHAnsi" w:cstheme="minorHAnsi"/>
          <w:sz w:val="22"/>
          <w:szCs w:val="22"/>
          <w:lang w:val="el-GR"/>
        </w:rPr>
        <w:t>, των ερευνητικών</w:t>
      </w:r>
      <w:r w:rsidR="0057333F" w:rsidRPr="00793E25">
        <w:rPr>
          <w:rFonts w:asciiTheme="minorHAnsi" w:hAnsiTheme="minorHAnsi" w:cstheme="minorHAnsi"/>
          <w:sz w:val="22"/>
          <w:szCs w:val="22"/>
          <w:lang w:val="el-GR"/>
        </w:rPr>
        <w:t xml:space="preserve">, εκπαιδευτικών </w:t>
      </w:r>
      <w:r w:rsidR="00212CBE" w:rsidRPr="00793E25">
        <w:rPr>
          <w:rFonts w:asciiTheme="minorHAnsi" w:hAnsiTheme="minorHAnsi" w:cstheme="minorHAnsi"/>
          <w:sz w:val="22"/>
          <w:szCs w:val="22"/>
          <w:lang w:val="el-GR"/>
        </w:rPr>
        <w:t xml:space="preserve">και </w:t>
      </w:r>
      <w:r w:rsidR="00577CAD" w:rsidRPr="00793E25">
        <w:rPr>
          <w:rFonts w:asciiTheme="minorHAnsi" w:hAnsiTheme="minorHAnsi" w:cstheme="minorHAnsi"/>
          <w:sz w:val="22"/>
          <w:szCs w:val="22"/>
          <w:lang w:val="el-GR"/>
        </w:rPr>
        <w:t>εργασιακών πρωτοκόλλων και της τεχνογνωσίας που παράγεται στο</w:t>
      </w:r>
      <w:r w:rsidR="00212CBE" w:rsidRPr="00793E25">
        <w:rPr>
          <w:rFonts w:asciiTheme="minorHAnsi" w:hAnsiTheme="minorHAnsi" w:cstheme="minorHAnsi"/>
          <w:sz w:val="22"/>
          <w:szCs w:val="22"/>
          <w:lang w:val="el-GR"/>
        </w:rPr>
        <w:t xml:space="preserve"> ΚΕΔΙΒΙΜ του</w:t>
      </w:r>
      <w:r w:rsidR="00577CAD" w:rsidRPr="00793E25">
        <w:rPr>
          <w:rFonts w:asciiTheme="minorHAnsi" w:hAnsiTheme="minorHAnsi" w:cstheme="minorHAnsi"/>
          <w:sz w:val="22"/>
          <w:szCs w:val="22"/>
          <w:lang w:val="el-GR"/>
        </w:rPr>
        <w:t xml:space="preserve"> </w:t>
      </w:r>
      <w:r w:rsidR="00374DCE" w:rsidRPr="00793E25">
        <w:rPr>
          <w:rFonts w:asciiTheme="minorHAnsi" w:hAnsiTheme="minorHAnsi" w:cstheme="minorHAnsi"/>
          <w:sz w:val="22"/>
          <w:szCs w:val="22"/>
          <w:lang w:val="el-GR"/>
        </w:rPr>
        <w:t>Γεωπονικ</w:t>
      </w:r>
      <w:r w:rsidR="00212CBE" w:rsidRPr="00793E25">
        <w:rPr>
          <w:rFonts w:asciiTheme="minorHAnsi" w:hAnsiTheme="minorHAnsi" w:cstheme="minorHAnsi"/>
          <w:sz w:val="22"/>
          <w:szCs w:val="22"/>
          <w:lang w:val="el-GR"/>
        </w:rPr>
        <w:t>ού</w:t>
      </w:r>
      <w:r w:rsidR="00374DCE" w:rsidRPr="00793E25">
        <w:rPr>
          <w:rFonts w:asciiTheme="minorHAnsi" w:hAnsiTheme="minorHAnsi" w:cstheme="minorHAnsi"/>
          <w:sz w:val="22"/>
          <w:szCs w:val="22"/>
          <w:lang w:val="el-GR"/>
        </w:rPr>
        <w:t xml:space="preserve"> Πανεπιστ</w:t>
      </w:r>
      <w:r w:rsidR="00212CBE" w:rsidRPr="00793E25">
        <w:rPr>
          <w:rFonts w:asciiTheme="minorHAnsi" w:hAnsiTheme="minorHAnsi" w:cstheme="minorHAnsi"/>
          <w:sz w:val="22"/>
          <w:szCs w:val="22"/>
          <w:lang w:val="el-GR"/>
        </w:rPr>
        <w:t>ημίου</w:t>
      </w:r>
      <w:r w:rsidR="00374DCE" w:rsidRPr="00793E25">
        <w:rPr>
          <w:rFonts w:asciiTheme="minorHAnsi" w:hAnsiTheme="minorHAnsi" w:cstheme="minorHAnsi"/>
          <w:sz w:val="22"/>
          <w:szCs w:val="22"/>
          <w:lang w:val="el-GR"/>
        </w:rPr>
        <w:t xml:space="preserve"> Αθηνών</w:t>
      </w:r>
      <w:r w:rsidR="00577CAD" w:rsidRPr="00793E25">
        <w:rPr>
          <w:rFonts w:asciiTheme="minorHAnsi" w:hAnsiTheme="minorHAnsi" w:cstheme="minorHAnsi"/>
          <w:sz w:val="22"/>
          <w:szCs w:val="22"/>
          <w:lang w:val="el-GR"/>
        </w:rPr>
        <w:t xml:space="preserve"> από</w:t>
      </w:r>
      <w:r w:rsidR="00B3148C" w:rsidRPr="00793E25">
        <w:rPr>
          <w:rFonts w:asciiTheme="minorHAnsi" w:hAnsiTheme="minorHAnsi" w:cstheme="minorHAnsi"/>
          <w:sz w:val="22"/>
          <w:szCs w:val="22"/>
          <w:lang w:val="el-GR"/>
        </w:rPr>
        <w:t xml:space="preserve"> τους εκπαιδευόμενους και όλους</w:t>
      </w:r>
      <w:r w:rsidR="00577CAD" w:rsidRPr="00793E25">
        <w:rPr>
          <w:rFonts w:asciiTheme="minorHAnsi" w:hAnsiTheme="minorHAnsi" w:cstheme="minorHAnsi"/>
          <w:sz w:val="22"/>
          <w:szCs w:val="22"/>
          <w:lang w:val="el-GR"/>
        </w:rPr>
        <w:t xml:space="preserve"> τους συνεργάτες. </w:t>
      </w:r>
    </w:p>
    <w:p w14:paraId="34A807AA" w14:textId="77777777" w:rsidR="00577CAD" w:rsidRPr="00793E25" w:rsidRDefault="00577CAD" w:rsidP="00577CAD">
      <w:pPr>
        <w:spacing w:line="276" w:lineRule="auto"/>
        <w:jc w:val="both"/>
        <w:rPr>
          <w:rFonts w:asciiTheme="minorHAnsi" w:hAnsiTheme="minorHAnsi" w:cstheme="minorHAnsi"/>
          <w:sz w:val="22"/>
          <w:szCs w:val="22"/>
          <w:lang w:val="el-GR"/>
        </w:rPr>
      </w:pPr>
    </w:p>
    <w:p w14:paraId="3C3A07B3" w14:textId="77777777" w:rsidR="0016685F" w:rsidRPr="00793E25" w:rsidRDefault="00577CAD" w:rsidP="00577CAD">
      <w:pPr>
        <w:spacing w:line="276" w:lineRule="auto"/>
        <w:jc w:val="both"/>
        <w:rPr>
          <w:rFonts w:asciiTheme="minorHAnsi" w:hAnsiTheme="minorHAnsi" w:cstheme="minorHAnsi"/>
          <w:sz w:val="22"/>
          <w:szCs w:val="22"/>
          <w:lang w:val="el-GR"/>
        </w:rPr>
      </w:pPr>
      <w:r w:rsidRPr="00793E25">
        <w:rPr>
          <w:rFonts w:asciiTheme="minorHAnsi" w:hAnsiTheme="minorHAnsi" w:cstheme="minorHAnsi"/>
          <w:sz w:val="22"/>
          <w:szCs w:val="22"/>
          <w:lang w:val="el-GR"/>
        </w:rPr>
        <w:t xml:space="preserve">Το απόρρητο και η εμπιστευτικότητα καλύπτουν επίσης, τα πάσης φύσεως δεδομένα, υλικά, προϊόντα, εγχειρίδια, προδιαγραφές, τεχνολογικές εφαρμογές, τεχνογνωσίες και οποιαδήποτε άλλη τεχνική πληροφορία, προγράμματα Η/Υ, λογισμικά, γνώσεις, δικαιωμάτων διανοητικής ιδιοκτησίας (πνευματικής και βιομηχανικής), επιχειρηματικά σχέδια, εσωτερικές διαδικασίες, είτε είναι κατοχυρωμένα με διπλώματα ευρεσιτεχνίας είτε όχι. </w:t>
      </w:r>
    </w:p>
    <w:p w14:paraId="5413ED82" w14:textId="77777777" w:rsidR="00577CAD" w:rsidRPr="00793E25" w:rsidRDefault="00577CAD" w:rsidP="00577CAD">
      <w:pPr>
        <w:spacing w:line="276" w:lineRule="auto"/>
        <w:jc w:val="both"/>
        <w:rPr>
          <w:rFonts w:asciiTheme="minorHAnsi" w:hAnsiTheme="minorHAnsi" w:cstheme="minorHAnsi"/>
          <w:sz w:val="22"/>
          <w:szCs w:val="22"/>
          <w:lang w:val="el-GR"/>
        </w:rPr>
      </w:pPr>
    </w:p>
    <w:p w14:paraId="0E0FBEF7" w14:textId="11B0DEA2" w:rsidR="00B140FD" w:rsidRPr="00793E25" w:rsidRDefault="00577CAD" w:rsidP="00577CAD">
      <w:pPr>
        <w:spacing w:line="276" w:lineRule="auto"/>
        <w:jc w:val="both"/>
        <w:rPr>
          <w:rFonts w:asciiTheme="minorHAnsi" w:hAnsiTheme="minorHAnsi" w:cstheme="minorHAnsi"/>
          <w:sz w:val="22"/>
          <w:szCs w:val="22"/>
          <w:lang w:val="el-GR"/>
        </w:rPr>
      </w:pPr>
      <w:r w:rsidRPr="00793E25">
        <w:rPr>
          <w:rFonts w:asciiTheme="minorHAnsi" w:hAnsiTheme="minorHAnsi" w:cstheme="minorHAnsi"/>
          <w:sz w:val="22"/>
          <w:szCs w:val="22"/>
          <w:lang w:val="el-GR"/>
        </w:rPr>
        <w:t>Η υποχρέωση</w:t>
      </w:r>
      <w:r w:rsidR="0016685F" w:rsidRPr="00793E25">
        <w:rPr>
          <w:rFonts w:asciiTheme="minorHAnsi" w:hAnsiTheme="minorHAnsi" w:cstheme="minorHAnsi"/>
          <w:sz w:val="22"/>
          <w:szCs w:val="22"/>
          <w:lang w:val="el-GR"/>
        </w:rPr>
        <w:t xml:space="preserve"> εχεμύθειας και</w:t>
      </w:r>
      <w:r w:rsidRPr="00793E25">
        <w:rPr>
          <w:rFonts w:asciiTheme="minorHAnsi" w:hAnsiTheme="minorHAnsi" w:cstheme="minorHAnsi"/>
          <w:sz w:val="22"/>
          <w:szCs w:val="22"/>
          <w:lang w:val="el-GR"/>
        </w:rPr>
        <w:t xml:space="preserve"> εμπιστευτικότητας αφορά επίσης, όλα τα προσωπικά δεδομένα τ</w:t>
      </w:r>
      <w:r w:rsidR="00554FD7" w:rsidRPr="00793E25">
        <w:rPr>
          <w:rFonts w:asciiTheme="minorHAnsi" w:hAnsiTheme="minorHAnsi" w:cstheme="minorHAnsi"/>
          <w:sz w:val="22"/>
          <w:szCs w:val="22"/>
          <w:lang w:val="el-GR"/>
        </w:rPr>
        <w:t>ων εκπαιδευόμενων, του εκπαιδευτικού/</w:t>
      </w:r>
      <w:r w:rsidRPr="00793E25">
        <w:rPr>
          <w:rFonts w:asciiTheme="minorHAnsi" w:hAnsiTheme="minorHAnsi" w:cstheme="minorHAnsi"/>
          <w:sz w:val="22"/>
          <w:szCs w:val="22"/>
          <w:lang w:val="el-GR"/>
        </w:rPr>
        <w:t xml:space="preserve"> ερευνητικού προσωπικού και των λοιπών εργαζομένων του </w:t>
      </w:r>
      <w:r w:rsidR="00374DCE" w:rsidRPr="00793E25">
        <w:rPr>
          <w:rFonts w:asciiTheme="minorHAnsi" w:hAnsiTheme="minorHAnsi" w:cstheme="minorHAnsi"/>
          <w:sz w:val="22"/>
          <w:szCs w:val="22"/>
          <w:lang w:val="el-GR"/>
        </w:rPr>
        <w:t>ΓΠΑ</w:t>
      </w:r>
      <w:r w:rsidRPr="00793E25">
        <w:rPr>
          <w:rFonts w:asciiTheme="minorHAnsi" w:hAnsiTheme="minorHAnsi" w:cstheme="minorHAnsi"/>
          <w:sz w:val="22"/>
          <w:szCs w:val="22"/>
          <w:lang w:val="el-GR"/>
        </w:rPr>
        <w:t>, των πάσης φύσεως συνεργατών, πελατών, ασθενών, εθελοντών και λοιπών τρίτων (όπως, π.χ. τα στοιχεία της ταυτότητας, στοιχεία επικοινωνίας, διεύθυνση κατοικίας, τηλέφωνο, διεύθυνση ηλεκτρονικού ταχυδρομείου, δεδομένα εργασίας και οικονομικής κατάστασης και ευαίσθητα δεδομένα υγείας). Η διαχείριση των εν λόγω προσωπικών δεδομένων θα πρέπει να γίνεται σύμφωνα με τον Γενικό Κανονισμό Προστασίας Δεδομένων Προσωπικού Χαρακτήρα (</w:t>
      </w:r>
      <w:r w:rsidRPr="00793E25">
        <w:rPr>
          <w:rFonts w:asciiTheme="minorHAnsi" w:hAnsiTheme="minorHAnsi" w:cstheme="minorHAnsi"/>
          <w:sz w:val="22"/>
          <w:szCs w:val="22"/>
          <w:lang w:val="en-US"/>
        </w:rPr>
        <w:t>GDPR</w:t>
      </w:r>
      <w:r w:rsidRPr="00793E25">
        <w:rPr>
          <w:rFonts w:asciiTheme="minorHAnsi" w:hAnsiTheme="minorHAnsi" w:cstheme="minorHAnsi"/>
          <w:sz w:val="22"/>
          <w:szCs w:val="22"/>
          <w:lang w:val="el-GR"/>
        </w:rPr>
        <w:t>) 2016/679</w:t>
      </w:r>
      <w:r w:rsidR="004A68A6" w:rsidRPr="00793E25">
        <w:rPr>
          <w:rFonts w:asciiTheme="minorHAnsi" w:hAnsiTheme="minorHAnsi" w:cstheme="minorHAnsi"/>
          <w:sz w:val="22"/>
          <w:szCs w:val="22"/>
          <w:lang w:val="el-GR"/>
        </w:rPr>
        <w:t>.</w:t>
      </w:r>
      <w:r w:rsidRPr="00793E25">
        <w:rPr>
          <w:rFonts w:asciiTheme="minorHAnsi" w:hAnsiTheme="minorHAnsi" w:cstheme="minorHAnsi"/>
          <w:sz w:val="22"/>
          <w:szCs w:val="22"/>
          <w:lang w:val="el-GR"/>
        </w:rPr>
        <w:t xml:space="preserve"> </w:t>
      </w:r>
      <w:r w:rsidR="00B140FD" w:rsidRPr="00793E25">
        <w:rPr>
          <w:rFonts w:asciiTheme="minorHAnsi" w:hAnsiTheme="minorHAnsi" w:cstheme="minorHAnsi"/>
          <w:sz w:val="22"/>
          <w:szCs w:val="22"/>
          <w:lang w:val="el-GR"/>
        </w:rPr>
        <w:t xml:space="preserve">Η υποχρέωση </w:t>
      </w:r>
      <w:r w:rsidR="007E071D" w:rsidRPr="00793E25">
        <w:rPr>
          <w:rFonts w:asciiTheme="minorHAnsi" w:hAnsiTheme="minorHAnsi" w:cstheme="minorHAnsi"/>
          <w:sz w:val="22"/>
          <w:szCs w:val="22"/>
          <w:lang w:val="el-GR"/>
        </w:rPr>
        <w:t xml:space="preserve">εχεμύθειας συνεπάγεται την υποχρέωση μη περαιτέρω χρήσης, αποκάλυψης, κοινοποίησης ή περαιτέρω επεξεργασίας των πληροφοριών </w:t>
      </w:r>
      <w:r w:rsidR="00BA63C5" w:rsidRPr="00793E25">
        <w:rPr>
          <w:rFonts w:asciiTheme="minorHAnsi" w:hAnsiTheme="minorHAnsi" w:cstheme="minorHAnsi"/>
          <w:sz w:val="22"/>
          <w:szCs w:val="22"/>
          <w:lang w:val="el-GR"/>
        </w:rPr>
        <w:t xml:space="preserve">των προσώπων </w:t>
      </w:r>
      <w:r w:rsidR="001E242D" w:rsidRPr="00793E25">
        <w:rPr>
          <w:rFonts w:asciiTheme="minorHAnsi" w:hAnsiTheme="minorHAnsi" w:cstheme="minorHAnsi"/>
          <w:sz w:val="22"/>
          <w:szCs w:val="22"/>
          <w:lang w:val="el-GR"/>
        </w:rPr>
        <w:t>που με οποιονδήποτε τρόπο συνεργάζονται με το ΚΕΔΙΒΙ</w:t>
      </w:r>
      <w:r w:rsidR="00DE00D5" w:rsidRPr="00793E25">
        <w:rPr>
          <w:rFonts w:asciiTheme="minorHAnsi" w:hAnsiTheme="minorHAnsi" w:cstheme="minorHAnsi"/>
          <w:sz w:val="22"/>
          <w:szCs w:val="22"/>
          <w:lang w:val="el-GR"/>
        </w:rPr>
        <w:t>Μ</w:t>
      </w:r>
      <w:r w:rsidR="004A68A6" w:rsidRPr="00793E25">
        <w:rPr>
          <w:rFonts w:asciiTheme="minorHAnsi" w:hAnsiTheme="minorHAnsi" w:cstheme="minorHAnsi"/>
          <w:sz w:val="22"/>
          <w:szCs w:val="22"/>
          <w:lang w:val="el-GR"/>
        </w:rPr>
        <w:t>.</w:t>
      </w:r>
    </w:p>
    <w:p w14:paraId="7BC0D4BD" w14:textId="77777777" w:rsidR="00B910B8" w:rsidRPr="00793E25" w:rsidRDefault="00B910B8" w:rsidP="00577CAD">
      <w:pPr>
        <w:spacing w:line="276" w:lineRule="auto"/>
        <w:jc w:val="both"/>
        <w:rPr>
          <w:rFonts w:asciiTheme="minorHAnsi" w:hAnsiTheme="minorHAnsi" w:cstheme="minorHAnsi"/>
          <w:sz w:val="22"/>
          <w:szCs w:val="22"/>
          <w:lang w:val="el-GR"/>
        </w:rPr>
      </w:pPr>
    </w:p>
    <w:p w14:paraId="588CC5A4" w14:textId="7E50C261" w:rsidR="00577CAD" w:rsidRPr="00793E25" w:rsidRDefault="00577CAD" w:rsidP="00577CAD">
      <w:pPr>
        <w:spacing w:line="276" w:lineRule="auto"/>
        <w:jc w:val="both"/>
        <w:rPr>
          <w:rFonts w:asciiTheme="minorHAnsi" w:hAnsiTheme="minorHAnsi" w:cstheme="minorHAnsi"/>
          <w:sz w:val="22"/>
          <w:szCs w:val="22"/>
          <w:lang w:val="el-GR"/>
        </w:rPr>
      </w:pPr>
      <w:r w:rsidRPr="00793E25">
        <w:rPr>
          <w:rFonts w:asciiTheme="minorHAnsi" w:hAnsiTheme="minorHAnsi" w:cstheme="minorHAnsi"/>
          <w:sz w:val="22"/>
          <w:szCs w:val="22"/>
          <w:lang w:val="el-GR"/>
        </w:rPr>
        <w:t>Η υποχρέωση τήρησης της εχεμύθειας και εμπιστευτικότητας ισχύει και μετά την, με οποιονδήποτε τρόπο, λήξη της συνεργασίας με το</w:t>
      </w:r>
      <w:r w:rsidR="006C17D3" w:rsidRPr="00793E25">
        <w:rPr>
          <w:rFonts w:asciiTheme="minorHAnsi" w:hAnsiTheme="minorHAnsi" w:cstheme="minorHAnsi"/>
          <w:sz w:val="22"/>
          <w:szCs w:val="22"/>
          <w:lang w:val="el-GR"/>
        </w:rPr>
        <w:t xml:space="preserve"> ΚΕΔΙΒΙΜ του</w:t>
      </w:r>
      <w:r w:rsidRPr="00793E25">
        <w:rPr>
          <w:rFonts w:asciiTheme="minorHAnsi" w:hAnsiTheme="minorHAnsi" w:cstheme="minorHAnsi"/>
          <w:sz w:val="22"/>
          <w:szCs w:val="22"/>
          <w:lang w:val="el-GR"/>
        </w:rPr>
        <w:t xml:space="preserve"> </w:t>
      </w:r>
      <w:r w:rsidR="00374DCE" w:rsidRPr="00793E25">
        <w:rPr>
          <w:rFonts w:asciiTheme="minorHAnsi" w:hAnsiTheme="minorHAnsi" w:cstheme="minorHAnsi"/>
          <w:sz w:val="22"/>
          <w:szCs w:val="22"/>
          <w:lang w:val="el-GR"/>
        </w:rPr>
        <w:t>ΓΠΑ</w:t>
      </w:r>
    </w:p>
    <w:p w14:paraId="2B871BB7" w14:textId="77777777" w:rsidR="00577CAD" w:rsidRPr="00793E25" w:rsidRDefault="00577CAD" w:rsidP="00577CAD">
      <w:pPr>
        <w:spacing w:line="276" w:lineRule="auto"/>
        <w:jc w:val="both"/>
        <w:rPr>
          <w:rFonts w:asciiTheme="minorHAnsi" w:hAnsiTheme="minorHAnsi" w:cstheme="minorHAnsi"/>
          <w:sz w:val="22"/>
          <w:szCs w:val="22"/>
          <w:lang w:val="el-GR"/>
        </w:rPr>
      </w:pPr>
    </w:p>
    <w:p w14:paraId="46606F83" w14:textId="3D4EE8E3" w:rsidR="002B1655" w:rsidRPr="0071329A" w:rsidRDefault="006C6F85">
      <w:pPr>
        <w:rPr>
          <w:rFonts w:asciiTheme="minorHAnsi" w:hAnsiTheme="minorHAnsi" w:cstheme="minorHAnsi"/>
          <w:sz w:val="22"/>
          <w:szCs w:val="22"/>
          <w:lang w:val="en-US"/>
        </w:rPr>
      </w:pPr>
      <w:r w:rsidRPr="00793E25">
        <w:rPr>
          <w:rFonts w:asciiTheme="minorHAnsi" w:hAnsiTheme="minorHAnsi" w:cstheme="minorHAnsi"/>
          <w:sz w:val="22"/>
          <w:szCs w:val="22"/>
          <w:lang w:val="el-GR"/>
        </w:rPr>
        <w:t xml:space="preserve">Αθήνα, </w:t>
      </w:r>
      <w:r w:rsidR="00BD0156">
        <w:rPr>
          <w:rFonts w:asciiTheme="minorHAnsi" w:hAnsiTheme="minorHAnsi" w:cstheme="minorHAnsi"/>
          <w:sz w:val="22"/>
          <w:szCs w:val="22"/>
          <w:lang w:val="en-US"/>
        </w:rPr>
        <w:t>…./….</w:t>
      </w:r>
      <w:r w:rsidR="0071329A">
        <w:rPr>
          <w:rFonts w:asciiTheme="minorHAnsi" w:hAnsiTheme="minorHAnsi" w:cstheme="minorHAnsi"/>
          <w:sz w:val="22"/>
          <w:szCs w:val="22"/>
          <w:lang w:val="en-US"/>
        </w:rPr>
        <w:t>/</w:t>
      </w:r>
      <w:r w:rsidRPr="00793E25">
        <w:rPr>
          <w:rFonts w:asciiTheme="minorHAnsi" w:hAnsiTheme="minorHAnsi" w:cstheme="minorHAnsi"/>
          <w:sz w:val="22"/>
          <w:szCs w:val="22"/>
          <w:lang w:val="el-GR"/>
        </w:rPr>
        <w:t>202</w:t>
      </w:r>
      <w:r w:rsidR="004D5B4A">
        <w:rPr>
          <w:rFonts w:asciiTheme="minorHAnsi" w:hAnsiTheme="minorHAnsi" w:cstheme="minorHAnsi"/>
          <w:sz w:val="22"/>
          <w:szCs w:val="22"/>
          <w:lang w:val="el-GR"/>
        </w:rPr>
        <w:t>..</w:t>
      </w:r>
    </w:p>
    <w:p w14:paraId="71CA7A7F" w14:textId="77777777" w:rsidR="006C6F85" w:rsidRPr="00793E25" w:rsidRDefault="006C6F85">
      <w:pPr>
        <w:rPr>
          <w:rFonts w:asciiTheme="minorHAnsi" w:hAnsiTheme="minorHAnsi" w:cstheme="minorHAnsi"/>
          <w:sz w:val="22"/>
          <w:szCs w:val="22"/>
          <w:lang w:val="el-GR"/>
        </w:rPr>
      </w:pPr>
    </w:p>
    <w:p w14:paraId="0DFECFB4" w14:textId="5AE5A65F" w:rsidR="006C6F85" w:rsidRPr="0071329A" w:rsidRDefault="006C6F85" w:rsidP="00D74465">
      <w:pPr>
        <w:ind w:left="2160"/>
        <w:jc w:val="both"/>
        <w:rPr>
          <w:rFonts w:asciiTheme="minorHAnsi" w:hAnsiTheme="minorHAnsi" w:cstheme="minorHAnsi"/>
          <w:sz w:val="22"/>
          <w:szCs w:val="22"/>
          <w:lang w:val="en-US"/>
        </w:rPr>
      </w:pPr>
      <w:r w:rsidRPr="00793E25">
        <w:rPr>
          <w:rFonts w:asciiTheme="minorHAnsi" w:hAnsiTheme="minorHAnsi" w:cstheme="minorHAnsi"/>
          <w:sz w:val="22"/>
          <w:szCs w:val="22"/>
          <w:lang w:val="el-GR"/>
        </w:rPr>
        <w:t>Ονοματεπώνυμο</w:t>
      </w:r>
      <w:r w:rsidR="0071329A">
        <w:rPr>
          <w:rFonts w:asciiTheme="minorHAnsi" w:hAnsiTheme="minorHAnsi" w:cstheme="minorHAnsi"/>
          <w:sz w:val="22"/>
          <w:szCs w:val="22"/>
          <w:lang w:val="en-US"/>
        </w:rPr>
        <w:t>:</w:t>
      </w:r>
    </w:p>
    <w:p w14:paraId="615D3F3B" w14:textId="77777777" w:rsidR="006C6F85" w:rsidRPr="00793E25" w:rsidRDefault="006C6F85" w:rsidP="00D74465">
      <w:pPr>
        <w:ind w:left="2160"/>
        <w:jc w:val="both"/>
        <w:rPr>
          <w:rFonts w:asciiTheme="minorHAnsi" w:hAnsiTheme="minorHAnsi" w:cstheme="minorHAnsi"/>
          <w:sz w:val="22"/>
          <w:szCs w:val="22"/>
          <w:lang w:val="el-GR"/>
        </w:rPr>
      </w:pPr>
    </w:p>
    <w:p w14:paraId="76A45FD4" w14:textId="372C77C2" w:rsidR="006C6F85" w:rsidRPr="0071329A" w:rsidRDefault="006C6F85" w:rsidP="00D74465">
      <w:pPr>
        <w:ind w:left="2160"/>
        <w:jc w:val="both"/>
        <w:rPr>
          <w:rFonts w:asciiTheme="minorHAnsi" w:hAnsiTheme="minorHAnsi" w:cstheme="minorHAnsi"/>
          <w:sz w:val="22"/>
          <w:szCs w:val="22"/>
          <w:lang w:val="en-US"/>
        </w:rPr>
      </w:pPr>
      <w:r w:rsidRPr="00793E25">
        <w:rPr>
          <w:rFonts w:asciiTheme="minorHAnsi" w:hAnsiTheme="minorHAnsi" w:cstheme="minorHAnsi"/>
          <w:sz w:val="22"/>
          <w:szCs w:val="22"/>
          <w:lang w:val="el-GR"/>
        </w:rPr>
        <w:t>Ιδιότητα</w:t>
      </w:r>
      <w:r w:rsidR="0071329A">
        <w:rPr>
          <w:rFonts w:asciiTheme="minorHAnsi" w:hAnsiTheme="minorHAnsi" w:cstheme="minorHAnsi"/>
          <w:sz w:val="22"/>
          <w:szCs w:val="22"/>
          <w:lang w:val="en-US"/>
        </w:rPr>
        <w:t>:</w:t>
      </w:r>
    </w:p>
    <w:p w14:paraId="3BB5AF9D" w14:textId="77777777" w:rsidR="006C6F85" w:rsidRPr="00793E25" w:rsidRDefault="006C6F85" w:rsidP="00D74465">
      <w:pPr>
        <w:ind w:left="2160"/>
        <w:jc w:val="both"/>
        <w:rPr>
          <w:rFonts w:asciiTheme="minorHAnsi" w:hAnsiTheme="minorHAnsi" w:cstheme="minorHAnsi"/>
          <w:sz w:val="22"/>
          <w:szCs w:val="22"/>
          <w:lang w:val="el-GR"/>
        </w:rPr>
      </w:pPr>
    </w:p>
    <w:p w14:paraId="7347E0FE" w14:textId="3FFB20DF" w:rsidR="006C6F85" w:rsidRPr="0071329A" w:rsidRDefault="006C6F85" w:rsidP="00D74465">
      <w:pPr>
        <w:ind w:left="2160"/>
        <w:jc w:val="both"/>
        <w:rPr>
          <w:rFonts w:asciiTheme="minorHAnsi" w:hAnsiTheme="minorHAnsi" w:cstheme="minorHAnsi"/>
          <w:sz w:val="22"/>
          <w:szCs w:val="22"/>
          <w:lang w:val="en-US"/>
        </w:rPr>
      </w:pPr>
      <w:r w:rsidRPr="00793E25">
        <w:rPr>
          <w:rFonts w:asciiTheme="minorHAnsi" w:hAnsiTheme="minorHAnsi" w:cstheme="minorHAnsi"/>
          <w:sz w:val="22"/>
          <w:szCs w:val="22"/>
          <w:lang w:val="el-GR"/>
        </w:rPr>
        <w:t>Υπογραφή</w:t>
      </w:r>
      <w:r w:rsidR="0071329A">
        <w:rPr>
          <w:rFonts w:asciiTheme="minorHAnsi" w:hAnsiTheme="minorHAnsi" w:cstheme="minorHAnsi"/>
          <w:sz w:val="22"/>
          <w:szCs w:val="22"/>
          <w:lang w:val="en-US"/>
        </w:rPr>
        <w:t>:</w:t>
      </w:r>
    </w:p>
    <w:p w14:paraId="0F16E32E" w14:textId="77777777" w:rsidR="00D74465" w:rsidRDefault="00D74465" w:rsidP="00D74465">
      <w:pPr>
        <w:ind w:left="2160"/>
        <w:jc w:val="both"/>
        <w:rPr>
          <w:rFonts w:asciiTheme="minorHAnsi" w:hAnsiTheme="minorHAnsi" w:cstheme="minorHAnsi"/>
          <w:sz w:val="22"/>
          <w:szCs w:val="22"/>
          <w:lang w:val="el-GR"/>
        </w:rPr>
      </w:pPr>
    </w:p>
    <w:p w14:paraId="1E482D69" w14:textId="77777777" w:rsidR="00793E25" w:rsidRDefault="00793E25" w:rsidP="00D74465">
      <w:pPr>
        <w:ind w:left="2160"/>
        <w:jc w:val="both"/>
        <w:rPr>
          <w:rFonts w:asciiTheme="minorHAnsi" w:hAnsiTheme="minorHAnsi" w:cstheme="minorHAnsi"/>
          <w:sz w:val="22"/>
          <w:szCs w:val="22"/>
          <w:lang w:val="el-GR"/>
        </w:rPr>
      </w:pPr>
    </w:p>
    <w:p w14:paraId="4FA38FC3" w14:textId="77777777" w:rsidR="00793E25" w:rsidRPr="00793E25" w:rsidRDefault="00793E25" w:rsidP="00D74465">
      <w:pPr>
        <w:ind w:left="2160"/>
        <w:jc w:val="both"/>
        <w:rPr>
          <w:rFonts w:asciiTheme="minorHAnsi" w:hAnsiTheme="minorHAnsi" w:cstheme="minorHAnsi"/>
          <w:sz w:val="22"/>
          <w:szCs w:val="22"/>
          <w:lang w:val="en-US"/>
        </w:rPr>
      </w:pPr>
    </w:p>
    <w:sectPr w:rsidR="00793E25" w:rsidRPr="00793E25" w:rsidSect="00DB77A8">
      <w:footerReference w:type="default" r:id="rId7"/>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00EB" w14:textId="77777777" w:rsidR="00A92969" w:rsidRDefault="00A92969" w:rsidP="00793E25">
      <w:r>
        <w:separator/>
      </w:r>
    </w:p>
  </w:endnote>
  <w:endnote w:type="continuationSeparator" w:id="0">
    <w:p w14:paraId="0CBAEBD1" w14:textId="77777777" w:rsidR="00A92969" w:rsidRDefault="00A92969" w:rsidP="0079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4669" w14:textId="77A9C1BA" w:rsidR="00793E25" w:rsidRDefault="00793E25">
    <w:pPr>
      <w:pStyle w:val="a4"/>
    </w:pPr>
  </w:p>
  <w:p w14:paraId="58471609" w14:textId="19AB2A34" w:rsidR="00793E25" w:rsidRDefault="00793E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8DE6" w14:textId="77777777" w:rsidR="00A92969" w:rsidRDefault="00A92969" w:rsidP="00793E25">
      <w:r>
        <w:separator/>
      </w:r>
    </w:p>
  </w:footnote>
  <w:footnote w:type="continuationSeparator" w:id="0">
    <w:p w14:paraId="62596632" w14:textId="77777777" w:rsidR="00A92969" w:rsidRDefault="00A92969" w:rsidP="00793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AD"/>
    <w:rsid w:val="001413EC"/>
    <w:rsid w:val="0016685F"/>
    <w:rsid w:val="00190D3A"/>
    <w:rsid w:val="001E242D"/>
    <w:rsid w:val="00212CBE"/>
    <w:rsid w:val="00216570"/>
    <w:rsid w:val="00286C8E"/>
    <w:rsid w:val="002B1655"/>
    <w:rsid w:val="00374DCE"/>
    <w:rsid w:val="00396CCF"/>
    <w:rsid w:val="004A68A6"/>
    <w:rsid w:val="004D5B4A"/>
    <w:rsid w:val="004E5B1E"/>
    <w:rsid w:val="00554FD7"/>
    <w:rsid w:val="0055721B"/>
    <w:rsid w:val="0057333F"/>
    <w:rsid w:val="00577CAD"/>
    <w:rsid w:val="006C17D3"/>
    <w:rsid w:val="006C6F85"/>
    <w:rsid w:val="0071329A"/>
    <w:rsid w:val="00793E25"/>
    <w:rsid w:val="007B4334"/>
    <w:rsid w:val="007E071D"/>
    <w:rsid w:val="009A0C53"/>
    <w:rsid w:val="00A92969"/>
    <w:rsid w:val="00AB2627"/>
    <w:rsid w:val="00B140FD"/>
    <w:rsid w:val="00B3148C"/>
    <w:rsid w:val="00B910B8"/>
    <w:rsid w:val="00BA63C5"/>
    <w:rsid w:val="00BD0156"/>
    <w:rsid w:val="00C27CC7"/>
    <w:rsid w:val="00C321D4"/>
    <w:rsid w:val="00C72DE7"/>
    <w:rsid w:val="00CC45A8"/>
    <w:rsid w:val="00D74465"/>
    <w:rsid w:val="00DB77A8"/>
    <w:rsid w:val="00DE00D5"/>
    <w:rsid w:val="00DF4E73"/>
    <w:rsid w:val="00EB74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7158"/>
  <w15:chartTrackingRefBased/>
  <w15:docId w15:val="{D9315750-2CA6-48E2-9668-BE4758DB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CAD"/>
    <w:pPr>
      <w:spacing w:after="0" w:line="240" w:lineRule="auto"/>
    </w:pPr>
    <w:rPr>
      <w:rFonts w:ascii="Times New Roman" w:eastAsia="MS Mincho" w:hAnsi="Times New Roman" w:cs="Times New Roman"/>
      <w:kern w:val="0"/>
      <w:sz w:val="24"/>
      <w:szCs w:val="24"/>
      <w:lang w:val="en-GB" w:eastAsia="ja-JP"/>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3E25"/>
    <w:pPr>
      <w:tabs>
        <w:tab w:val="center" w:pos="4153"/>
        <w:tab w:val="right" w:pos="8306"/>
      </w:tabs>
    </w:pPr>
  </w:style>
  <w:style w:type="character" w:customStyle="1" w:styleId="Char">
    <w:name w:val="Κεφαλίδα Char"/>
    <w:basedOn w:val="a0"/>
    <w:link w:val="a3"/>
    <w:uiPriority w:val="99"/>
    <w:rsid w:val="00793E25"/>
    <w:rPr>
      <w:rFonts w:ascii="Times New Roman" w:eastAsia="MS Mincho" w:hAnsi="Times New Roman" w:cs="Times New Roman"/>
      <w:kern w:val="0"/>
      <w:sz w:val="24"/>
      <w:szCs w:val="24"/>
      <w:lang w:val="en-GB" w:eastAsia="ja-JP"/>
      <w14:ligatures w14:val="none"/>
    </w:rPr>
  </w:style>
  <w:style w:type="paragraph" w:styleId="a4">
    <w:name w:val="footer"/>
    <w:basedOn w:val="a"/>
    <w:link w:val="Char0"/>
    <w:uiPriority w:val="99"/>
    <w:unhideWhenUsed/>
    <w:rsid w:val="00793E25"/>
    <w:pPr>
      <w:tabs>
        <w:tab w:val="center" w:pos="4153"/>
        <w:tab w:val="right" w:pos="8306"/>
      </w:tabs>
    </w:pPr>
  </w:style>
  <w:style w:type="character" w:customStyle="1" w:styleId="Char0">
    <w:name w:val="Υποσέλιδο Char"/>
    <w:basedOn w:val="a0"/>
    <w:link w:val="a4"/>
    <w:uiPriority w:val="99"/>
    <w:rsid w:val="00793E25"/>
    <w:rPr>
      <w:rFonts w:ascii="Times New Roman" w:eastAsia="MS Mincho" w:hAnsi="Times New Roman" w:cs="Times New Roman"/>
      <w:kern w:val="0"/>
      <w:sz w:val="24"/>
      <w:szCs w:val="24"/>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Βαγγέλης Μάλλιος</dc:creator>
  <cp:keywords/>
  <dc:description/>
  <cp:lastModifiedBy>Vasiliki Triantopoulou</cp:lastModifiedBy>
  <cp:revision>2</cp:revision>
  <dcterms:created xsi:type="dcterms:W3CDTF">2025-03-18T08:45:00Z</dcterms:created>
  <dcterms:modified xsi:type="dcterms:W3CDTF">2025-03-18T08:45:00Z</dcterms:modified>
</cp:coreProperties>
</file>